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様式第3号(第7条関係)</w:t>
      </w:r>
    </w:p>
    <w:p w:rsidR="0003211C" w:rsidRDefault="0003211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彦根市長　　　　　　　　　様</w:t>
      </w: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p w:rsidR="0003211C" w:rsidRDefault="0003211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</w:t>
      </w:r>
    </w:p>
    <w:p w:rsidR="0003211C" w:rsidRDefault="0003211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3211C" w:rsidRDefault="0003211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A17DA0">
        <w:rPr>
          <w:rFonts w:hint="eastAsia"/>
        </w:rPr>
        <w:t xml:space="preserve">名　　　　　　　　　　　</w:t>
      </w:r>
    </w:p>
    <w:p w:rsidR="0003211C" w:rsidRDefault="0003211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</w:t>
      </w: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p w:rsidR="0003211C" w:rsidRDefault="0003211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"/>
        </w:rPr>
        <w:t>耐震診断</w:t>
      </w:r>
      <w:r w:rsidR="003822C4">
        <w:rPr>
          <w:rFonts w:hint="eastAsia"/>
          <w:spacing w:val="52"/>
        </w:rPr>
        <w:t>等</w:t>
      </w:r>
      <w:r>
        <w:rPr>
          <w:rFonts w:hint="eastAsia"/>
          <w:spacing w:val="52"/>
        </w:rPr>
        <w:t>(変更・中止)届出</w:t>
      </w:r>
      <w:r>
        <w:rPr>
          <w:rFonts w:hint="eastAsia"/>
        </w:rPr>
        <w:t>書</w:t>
      </w: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p w:rsidR="0003211C" w:rsidRDefault="0003211C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年　　月　　日付けで耐震診断</w:t>
      </w:r>
      <w:r w:rsidR="003822C4">
        <w:rPr>
          <w:rFonts w:hint="eastAsia"/>
        </w:rPr>
        <w:t>または補強案作成</w:t>
      </w:r>
      <w:r>
        <w:rPr>
          <w:rFonts w:hint="eastAsia"/>
        </w:rPr>
        <w:t>の決定を受けた物件について、次の事項の(変更・中止)が生じましたので、彦根市木造住宅耐震診断員派遣事業実施要綱第7条の規定により届け出ます。</w:t>
      </w:r>
    </w:p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43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662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43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住宅の種類</w:t>
            </w:r>
          </w:p>
        </w:tc>
        <w:tc>
          <w:tcPr>
            <w:tcW w:w="6662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専用住宅　・(　　　　　)併用住宅　・　共同住宅　・　長屋住宅</w:t>
            </w:r>
          </w:p>
        </w:tc>
      </w:tr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43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建築年</w:t>
            </w:r>
            <w:r>
              <w:rPr>
                <w:rFonts w:hint="eastAsia"/>
              </w:rPr>
              <w:t>次</w:t>
            </w:r>
          </w:p>
        </w:tc>
        <w:tc>
          <w:tcPr>
            <w:tcW w:w="6662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</w:t>
            </w:r>
          </w:p>
        </w:tc>
      </w:tr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324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843" w:type="dxa"/>
            <w:vAlign w:val="center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62" w:type="dxa"/>
            <w:vMerge w:val="restart"/>
          </w:tcPr>
          <w:p w:rsidR="0003211C" w:rsidRDefault="000321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注1　不要な箇所は、＝線で抹消すること。</w:t>
            </w:r>
          </w:p>
          <w:p w:rsidR="0003211C" w:rsidRDefault="0003211C" w:rsidP="00A17DA0">
            <w:pPr>
              <w:wordWrap w:val="0"/>
              <w:overflowPunct w:val="0"/>
              <w:autoSpaceDE w:val="0"/>
              <w:autoSpaceDN w:val="0"/>
            </w:pPr>
          </w:p>
          <w:p w:rsidR="00A17DA0" w:rsidRDefault="00A17DA0" w:rsidP="00A17DA0">
            <w:pPr>
              <w:wordWrap w:val="0"/>
              <w:overflowPunct w:val="0"/>
              <w:autoSpaceDE w:val="0"/>
              <w:autoSpaceDN w:val="0"/>
            </w:pPr>
          </w:p>
          <w:p w:rsidR="00A17DA0" w:rsidRDefault="00A17DA0" w:rsidP="00A17DA0">
            <w:pPr>
              <w:wordWrap w:val="0"/>
              <w:overflowPunct w:val="0"/>
              <w:autoSpaceDE w:val="0"/>
              <w:autoSpaceDN w:val="0"/>
            </w:pPr>
          </w:p>
          <w:p w:rsidR="00A17DA0" w:rsidRDefault="00A17DA0" w:rsidP="00A17DA0">
            <w:pPr>
              <w:wordWrap w:val="0"/>
              <w:overflowPunct w:val="0"/>
              <w:autoSpaceDE w:val="0"/>
              <w:autoSpaceDN w:val="0"/>
            </w:pPr>
          </w:p>
          <w:p w:rsidR="00A17DA0" w:rsidRDefault="00A17DA0" w:rsidP="00A17DA0">
            <w:pPr>
              <w:wordWrap w:val="0"/>
              <w:overflowPunct w:val="0"/>
              <w:autoSpaceDE w:val="0"/>
              <w:autoSpaceDN w:val="0"/>
            </w:pPr>
          </w:p>
          <w:p w:rsidR="00A17DA0" w:rsidRDefault="00A17DA0" w:rsidP="00A17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3211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43" w:type="dxa"/>
            <w:tcBorders>
              <w:bottom w:val="single" w:sz="4" w:space="0" w:color="auto"/>
            </w:tcBorders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03211C" w:rsidRDefault="000321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03211C" w:rsidRDefault="0003211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321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023" w:rsidRDefault="00485023">
      <w:r>
        <w:separator/>
      </w:r>
    </w:p>
  </w:endnote>
  <w:endnote w:type="continuationSeparator" w:id="0">
    <w:p w:rsidR="00485023" w:rsidRDefault="0048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023" w:rsidRDefault="00485023">
      <w:r>
        <w:separator/>
      </w:r>
    </w:p>
  </w:footnote>
  <w:footnote w:type="continuationSeparator" w:id="0">
    <w:p w:rsidR="00485023" w:rsidRDefault="0048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11C"/>
    <w:rsid w:val="0003211C"/>
    <w:rsid w:val="0003490B"/>
    <w:rsid w:val="003822C4"/>
    <w:rsid w:val="00485023"/>
    <w:rsid w:val="006246B7"/>
    <w:rsid w:val="009A3724"/>
    <w:rsid w:val="00A17DA0"/>
    <w:rsid w:val="00B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cp:lastModifiedBy/>
  <cp:revision>1</cp:revision>
  <cp:lastPrinted>2004-05-12T12:35:00Z</cp:lastPrinted>
  <dcterms:created xsi:type="dcterms:W3CDTF">2025-09-12T12:18:00Z</dcterms:created>
  <dcterms:modified xsi:type="dcterms:W3CDTF">2025-09-12T12:18:00Z</dcterms:modified>
</cp:coreProperties>
</file>