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68F" w:rsidRDefault="00ED668F" w:rsidP="00491DA2">
      <w:pPr>
        <w:ind w:firstLineChars="100" w:firstLine="210"/>
        <w:rPr>
          <w:rFonts w:hint="eastAsia"/>
        </w:rPr>
      </w:pPr>
      <w:r>
        <w:rPr>
          <w:rFonts w:hint="eastAsia"/>
        </w:rPr>
        <w:t>様式第20号の</w:t>
      </w:r>
      <w:r w:rsidR="00DC7B3C">
        <w:rPr>
          <w:rFonts w:hint="eastAsia"/>
        </w:rPr>
        <w:t>3</w:t>
      </w:r>
      <w:r>
        <w:rPr>
          <w:rFonts w:hint="eastAsia"/>
        </w:rPr>
        <w:t>(第16条関係)</w:t>
      </w:r>
    </w:p>
    <w:p w:rsidR="00ED668F" w:rsidRDefault="00ED668F">
      <w:pPr>
        <w:rPr>
          <w:rFonts w:hint="eastAsia"/>
        </w:rPr>
      </w:pPr>
    </w:p>
    <w:p w:rsidR="00ED668F" w:rsidRDefault="00ED668F">
      <w:pPr>
        <w:spacing w:after="120"/>
        <w:jc w:val="center"/>
      </w:pPr>
      <w:r>
        <w:rPr>
          <w:rFonts w:hint="eastAsia"/>
        </w:rPr>
        <w:t>防火管理に関する講習課程修了証明書</w:t>
      </w:r>
    </w:p>
    <w:tbl>
      <w:tblPr>
        <w:tblW w:w="0" w:type="auto"/>
        <w:tblInd w:w="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70"/>
        <w:gridCol w:w="5565"/>
      </w:tblGrid>
      <w:tr w:rsidR="00ED668F">
        <w:trPr>
          <w:trHeight w:hRule="exact" w:val="5103"/>
        </w:trPr>
        <w:tc>
          <w:tcPr>
            <w:tcW w:w="8535" w:type="dxa"/>
            <w:gridSpan w:val="2"/>
            <w:tcBorders>
              <w:top w:val="single" w:sz="12" w:space="0" w:color="auto"/>
              <w:left w:val="single" w:sz="12" w:space="0" w:color="auto"/>
              <w:bottom w:val="single" w:sz="8" w:space="0" w:color="auto"/>
              <w:right w:val="single" w:sz="12" w:space="0" w:color="auto"/>
            </w:tcBorders>
          </w:tcPr>
          <w:p w:rsidR="00ED668F" w:rsidRDefault="00ED668F" w:rsidP="00491DA2">
            <w:pPr>
              <w:spacing w:line="360" w:lineRule="auto"/>
              <w:rPr>
                <w:sz w:val="24"/>
              </w:rPr>
            </w:pPr>
          </w:p>
          <w:p w:rsidR="00ED668F" w:rsidRDefault="00ED668F" w:rsidP="00491DA2">
            <w:pPr>
              <w:spacing w:line="360" w:lineRule="auto"/>
              <w:jc w:val="right"/>
            </w:pPr>
            <w:r>
              <w:rPr>
                <w:rFonts w:hint="eastAsia"/>
              </w:rPr>
              <w:t>第</w:t>
            </w:r>
            <w:r w:rsidR="00491DA2">
              <w:rPr>
                <w:rFonts w:hint="eastAsia"/>
              </w:rPr>
              <w:t xml:space="preserve">　</w:t>
            </w:r>
            <w:r>
              <w:rPr>
                <w:rFonts w:hint="eastAsia"/>
              </w:rPr>
              <w:t xml:space="preserve">　　　　号</w:t>
            </w:r>
          </w:p>
          <w:p w:rsidR="00ED668F" w:rsidRDefault="00ED668F" w:rsidP="00491DA2">
            <w:pPr>
              <w:spacing w:line="360" w:lineRule="auto"/>
              <w:jc w:val="right"/>
            </w:pPr>
            <w:r>
              <w:rPr>
                <w:rFonts w:hint="eastAsia"/>
              </w:rPr>
              <w:t xml:space="preserve">　　　年　　月　　日</w:t>
            </w:r>
          </w:p>
          <w:p w:rsidR="00ED668F" w:rsidRDefault="00ED668F" w:rsidP="00491DA2">
            <w:pPr>
              <w:spacing w:line="360" w:lineRule="auto"/>
            </w:pPr>
          </w:p>
          <w:p w:rsidR="00ED668F" w:rsidRDefault="00ED668F" w:rsidP="00491DA2">
            <w:pPr>
              <w:spacing w:line="360" w:lineRule="auto"/>
            </w:pPr>
          </w:p>
          <w:p w:rsidR="00ED668F" w:rsidRDefault="00ED668F" w:rsidP="00491DA2">
            <w:pPr>
              <w:spacing w:line="360" w:lineRule="auto"/>
              <w:jc w:val="right"/>
              <w:rPr>
                <w:rFonts w:hAnsi="ＭＳ 明朝" w:cs="ＭＳ 明朝"/>
              </w:rPr>
            </w:pPr>
            <w:r>
              <w:rPr>
                <w:rFonts w:hint="eastAsia"/>
              </w:rPr>
              <w:t>彦根市消防長</w:t>
            </w:r>
            <w:r w:rsidR="00491DA2">
              <w:rPr>
                <w:rFonts w:hint="eastAsia"/>
              </w:rPr>
              <w:t xml:space="preserve">　</w:t>
            </w:r>
            <w:r>
              <w:rPr>
                <w:rFonts w:hint="eastAsia"/>
              </w:rPr>
              <w:t xml:space="preserve">　　　　</w:t>
            </w:r>
            <w:r w:rsidR="00491DA2" w:rsidRPr="00CF231D">
              <w:rPr>
                <w:rFonts w:hint="eastAsia"/>
                <w:bdr w:val="single" w:sz="4" w:space="0" w:color="auto"/>
              </w:rPr>
              <w:t>印</w:t>
            </w:r>
            <w:r w:rsidR="00491DA2" w:rsidRPr="00491DA2">
              <w:rPr>
                <w:rFonts w:hint="eastAsia"/>
              </w:rPr>
              <w:t xml:space="preserve">　</w:t>
            </w:r>
            <w:r w:rsidR="00491DA2">
              <w:rPr>
                <w:rFonts w:hint="eastAsia"/>
              </w:rPr>
              <w:t xml:space="preserve">　</w:t>
            </w:r>
          </w:p>
          <w:p w:rsidR="00ED668F" w:rsidRDefault="00ED668F" w:rsidP="00491DA2">
            <w:pPr>
              <w:spacing w:line="360" w:lineRule="auto"/>
              <w:rPr>
                <w:rFonts w:hAnsi="ＭＳ 明朝" w:cs="ＭＳ 明朝" w:hint="eastAsia"/>
              </w:rPr>
            </w:pPr>
          </w:p>
          <w:p w:rsidR="00491DA2" w:rsidRDefault="00491DA2" w:rsidP="00491DA2">
            <w:pPr>
              <w:spacing w:line="360" w:lineRule="auto"/>
              <w:rPr>
                <w:rFonts w:hAnsi="ＭＳ 明朝" w:cs="ＭＳ 明朝" w:hint="eastAsia"/>
              </w:rPr>
            </w:pPr>
          </w:p>
          <w:p w:rsidR="00ED668F" w:rsidRDefault="00491DA2" w:rsidP="00491DA2">
            <w:pPr>
              <w:spacing w:line="360" w:lineRule="auto"/>
              <w:ind w:firstLineChars="100" w:firstLine="210"/>
            </w:pPr>
            <w:r>
              <w:rPr>
                <w:rFonts w:hint="eastAsia"/>
              </w:rPr>
              <w:t>消防法施行令第3条第1</w:t>
            </w:r>
            <w:r w:rsidR="00ED668F">
              <w:rPr>
                <w:rFonts w:hint="eastAsia"/>
              </w:rPr>
              <w:t>項に規定する防火管理に関する講習の課程を修了したことを証明します。</w:t>
            </w:r>
          </w:p>
          <w:p w:rsidR="00ED668F" w:rsidRPr="00491DA2" w:rsidRDefault="00ED668F" w:rsidP="00491DA2">
            <w:pPr>
              <w:spacing w:line="360" w:lineRule="auto"/>
            </w:pPr>
          </w:p>
          <w:p w:rsidR="00ED668F" w:rsidRDefault="00ED668F" w:rsidP="00491DA2">
            <w:pPr>
              <w:spacing w:line="360" w:lineRule="auto"/>
              <w:jc w:val="center"/>
            </w:pPr>
            <w:r>
              <w:rPr>
                <w:rFonts w:hint="eastAsia"/>
              </w:rPr>
              <w:t>記</w:t>
            </w:r>
          </w:p>
          <w:p w:rsidR="00ED668F" w:rsidRDefault="00ED668F" w:rsidP="00491DA2">
            <w:pPr>
              <w:spacing w:line="360" w:lineRule="auto"/>
              <w:rPr>
                <w:rFonts w:hint="eastAsia"/>
                <w:sz w:val="24"/>
              </w:rPr>
            </w:pPr>
          </w:p>
        </w:tc>
      </w:tr>
      <w:tr w:rsidR="00ED668F">
        <w:trPr>
          <w:cantSplit/>
          <w:trHeight w:hRule="exact" w:val="680"/>
        </w:trPr>
        <w:tc>
          <w:tcPr>
            <w:tcW w:w="2970" w:type="dxa"/>
            <w:vMerge w:val="restart"/>
            <w:tcBorders>
              <w:top w:val="single" w:sz="8" w:space="0" w:color="auto"/>
              <w:left w:val="single" w:sz="12" w:space="0" w:color="auto"/>
              <w:right w:val="single" w:sz="4" w:space="0" w:color="auto"/>
            </w:tcBorders>
            <w:vAlign w:val="center"/>
          </w:tcPr>
          <w:p w:rsidR="00ED668F" w:rsidRDefault="00ED668F">
            <w:pPr>
              <w:jc w:val="left"/>
              <w:rPr>
                <w:rFonts w:hint="eastAsia"/>
              </w:rPr>
            </w:pPr>
            <w:r>
              <w:rPr>
                <w:rFonts w:hint="eastAsia"/>
              </w:rPr>
              <w:t>講習を修了した者の氏名</w:t>
            </w:r>
          </w:p>
          <w:p w:rsidR="00ED668F" w:rsidRDefault="00ED668F">
            <w:pPr>
              <w:rPr>
                <w:sz w:val="24"/>
              </w:rPr>
            </w:pPr>
            <w:r>
              <w:rPr>
                <w:rFonts w:hint="eastAsia"/>
              </w:rPr>
              <w:t>および生年月日</w:t>
            </w:r>
          </w:p>
        </w:tc>
        <w:tc>
          <w:tcPr>
            <w:tcW w:w="5565" w:type="dxa"/>
            <w:tcBorders>
              <w:top w:val="single" w:sz="8" w:space="0" w:color="auto"/>
              <w:left w:val="single" w:sz="4" w:space="0" w:color="auto"/>
              <w:bottom w:val="single" w:sz="4" w:space="0" w:color="auto"/>
              <w:right w:val="single" w:sz="12" w:space="0" w:color="auto"/>
            </w:tcBorders>
            <w:vAlign w:val="center"/>
          </w:tcPr>
          <w:p w:rsidR="00ED668F" w:rsidRDefault="00ED668F">
            <w:pPr>
              <w:jc w:val="left"/>
              <w:rPr>
                <w:sz w:val="24"/>
              </w:rPr>
            </w:pPr>
          </w:p>
        </w:tc>
      </w:tr>
      <w:tr w:rsidR="00ED668F">
        <w:trPr>
          <w:cantSplit/>
          <w:trHeight w:hRule="exact" w:val="680"/>
        </w:trPr>
        <w:tc>
          <w:tcPr>
            <w:tcW w:w="2970" w:type="dxa"/>
            <w:vMerge/>
            <w:tcBorders>
              <w:left w:val="single" w:sz="12" w:space="0" w:color="auto"/>
              <w:bottom w:val="single" w:sz="4" w:space="0" w:color="auto"/>
              <w:right w:val="single" w:sz="4" w:space="0" w:color="auto"/>
            </w:tcBorders>
            <w:vAlign w:val="center"/>
          </w:tcPr>
          <w:p w:rsidR="00ED668F" w:rsidRDefault="00ED668F">
            <w:pPr>
              <w:rPr>
                <w:sz w:val="24"/>
              </w:rPr>
            </w:pPr>
          </w:p>
        </w:tc>
        <w:tc>
          <w:tcPr>
            <w:tcW w:w="5565" w:type="dxa"/>
            <w:tcBorders>
              <w:top w:val="single" w:sz="4" w:space="0" w:color="auto"/>
              <w:left w:val="single" w:sz="4" w:space="0" w:color="auto"/>
              <w:bottom w:val="single" w:sz="4" w:space="0" w:color="auto"/>
              <w:right w:val="single" w:sz="12" w:space="0" w:color="auto"/>
            </w:tcBorders>
            <w:vAlign w:val="center"/>
          </w:tcPr>
          <w:p w:rsidR="00ED668F" w:rsidRDefault="00ED668F">
            <w:pPr>
              <w:jc w:val="left"/>
              <w:rPr>
                <w:sz w:val="24"/>
              </w:rPr>
            </w:pPr>
            <w:r>
              <w:rPr>
                <w:rFonts w:hint="eastAsia"/>
              </w:rPr>
              <w:t xml:space="preserve">　　　　　年　　　月　　　日生</w:t>
            </w:r>
          </w:p>
        </w:tc>
      </w:tr>
      <w:tr w:rsidR="00ED668F">
        <w:trPr>
          <w:trHeight w:hRule="exact" w:val="680"/>
        </w:trPr>
        <w:tc>
          <w:tcPr>
            <w:tcW w:w="2970" w:type="dxa"/>
            <w:tcBorders>
              <w:top w:val="single" w:sz="4" w:space="0" w:color="auto"/>
              <w:left w:val="single" w:sz="12" w:space="0" w:color="auto"/>
              <w:bottom w:val="single" w:sz="4" w:space="0" w:color="auto"/>
              <w:right w:val="single" w:sz="4" w:space="0" w:color="auto"/>
            </w:tcBorders>
            <w:vAlign w:val="center"/>
          </w:tcPr>
          <w:p w:rsidR="00ED668F" w:rsidRDefault="00ED668F">
            <w:pPr>
              <w:jc w:val="left"/>
              <w:rPr>
                <w:sz w:val="24"/>
              </w:rPr>
            </w:pPr>
            <w:r>
              <w:rPr>
                <w:rFonts w:hint="eastAsia"/>
              </w:rPr>
              <w:t>証明種別</w:t>
            </w:r>
          </w:p>
        </w:tc>
        <w:tc>
          <w:tcPr>
            <w:tcW w:w="5565" w:type="dxa"/>
            <w:tcBorders>
              <w:top w:val="single" w:sz="4" w:space="0" w:color="auto"/>
              <w:left w:val="single" w:sz="4" w:space="0" w:color="auto"/>
              <w:bottom w:val="single" w:sz="4" w:space="0" w:color="auto"/>
              <w:right w:val="single" w:sz="12" w:space="0" w:color="auto"/>
            </w:tcBorders>
            <w:vAlign w:val="center"/>
          </w:tcPr>
          <w:p w:rsidR="00ED668F" w:rsidRDefault="00ED668F">
            <w:pPr>
              <w:jc w:val="left"/>
              <w:rPr>
                <w:sz w:val="24"/>
              </w:rPr>
            </w:pPr>
            <w:r>
              <w:rPr>
                <w:rFonts w:hint="eastAsia"/>
              </w:rPr>
              <w:t xml:space="preserve">　甲種（□新規講習・□再講習）　・□乙種</w:t>
            </w:r>
          </w:p>
        </w:tc>
      </w:tr>
      <w:tr w:rsidR="00ED668F">
        <w:trPr>
          <w:trHeight w:hRule="exact" w:val="680"/>
        </w:trPr>
        <w:tc>
          <w:tcPr>
            <w:tcW w:w="2970" w:type="dxa"/>
            <w:tcBorders>
              <w:top w:val="single" w:sz="4" w:space="0" w:color="auto"/>
              <w:left w:val="single" w:sz="12" w:space="0" w:color="auto"/>
              <w:bottom w:val="single" w:sz="4" w:space="0" w:color="auto"/>
              <w:right w:val="single" w:sz="4" w:space="0" w:color="auto"/>
            </w:tcBorders>
            <w:vAlign w:val="center"/>
          </w:tcPr>
          <w:p w:rsidR="00ED668F" w:rsidRDefault="00ED668F">
            <w:pPr>
              <w:jc w:val="left"/>
              <w:rPr>
                <w:sz w:val="24"/>
              </w:rPr>
            </w:pPr>
            <w:r>
              <w:rPr>
                <w:rFonts w:hint="eastAsia"/>
              </w:rPr>
              <w:t>修了証番号</w:t>
            </w:r>
          </w:p>
        </w:tc>
        <w:tc>
          <w:tcPr>
            <w:tcW w:w="5565" w:type="dxa"/>
            <w:tcBorders>
              <w:top w:val="single" w:sz="4" w:space="0" w:color="auto"/>
              <w:left w:val="single" w:sz="4" w:space="0" w:color="auto"/>
              <w:bottom w:val="single" w:sz="4" w:space="0" w:color="auto"/>
              <w:right w:val="single" w:sz="12" w:space="0" w:color="auto"/>
            </w:tcBorders>
            <w:vAlign w:val="center"/>
          </w:tcPr>
          <w:p w:rsidR="00ED668F" w:rsidRDefault="00ED668F">
            <w:pPr>
              <w:jc w:val="left"/>
              <w:rPr>
                <w:sz w:val="24"/>
              </w:rPr>
            </w:pPr>
            <w:r>
              <w:rPr>
                <w:rFonts w:hint="eastAsia"/>
              </w:rPr>
              <w:t xml:space="preserve">　　　　第　　　　　　　　号</w:t>
            </w:r>
          </w:p>
        </w:tc>
      </w:tr>
      <w:tr w:rsidR="00ED668F">
        <w:trPr>
          <w:trHeight w:hRule="exact" w:val="680"/>
        </w:trPr>
        <w:tc>
          <w:tcPr>
            <w:tcW w:w="2970" w:type="dxa"/>
            <w:tcBorders>
              <w:top w:val="single" w:sz="4" w:space="0" w:color="auto"/>
              <w:left w:val="single" w:sz="12" w:space="0" w:color="auto"/>
              <w:bottom w:val="single" w:sz="12" w:space="0" w:color="auto"/>
              <w:right w:val="single" w:sz="4" w:space="0" w:color="auto"/>
            </w:tcBorders>
            <w:vAlign w:val="center"/>
          </w:tcPr>
          <w:p w:rsidR="00ED668F" w:rsidRDefault="00ED668F">
            <w:pPr>
              <w:jc w:val="left"/>
              <w:rPr>
                <w:sz w:val="24"/>
              </w:rPr>
            </w:pPr>
            <w:r>
              <w:rPr>
                <w:rFonts w:hint="eastAsia"/>
              </w:rPr>
              <w:t>講習修了年月日</w:t>
            </w:r>
          </w:p>
        </w:tc>
        <w:tc>
          <w:tcPr>
            <w:tcW w:w="5565" w:type="dxa"/>
            <w:tcBorders>
              <w:top w:val="single" w:sz="4" w:space="0" w:color="auto"/>
              <w:left w:val="single" w:sz="4" w:space="0" w:color="auto"/>
              <w:bottom w:val="single" w:sz="12" w:space="0" w:color="auto"/>
              <w:right w:val="single" w:sz="12" w:space="0" w:color="auto"/>
            </w:tcBorders>
            <w:vAlign w:val="center"/>
          </w:tcPr>
          <w:p w:rsidR="00ED668F" w:rsidRDefault="00ED668F">
            <w:pPr>
              <w:jc w:val="left"/>
              <w:rPr>
                <w:sz w:val="24"/>
              </w:rPr>
            </w:pPr>
            <w:r>
              <w:rPr>
                <w:rFonts w:hint="eastAsia"/>
              </w:rPr>
              <w:t xml:space="preserve">　　　　　年　　　月　　　日</w:t>
            </w:r>
          </w:p>
        </w:tc>
      </w:tr>
    </w:tbl>
    <w:p w:rsidR="00ED668F" w:rsidRDefault="00ED668F">
      <w:pPr>
        <w:rPr>
          <w:rFonts w:hint="eastAsia"/>
        </w:rPr>
      </w:pPr>
    </w:p>
    <w:sectPr w:rsidR="00ED66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AEE" w:rsidRDefault="00822AEE">
      <w:r>
        <w:separator/>
      </w:r>
    </w:p>
  </w:endnote>
  <w:endnote w:type="continuationSeparator" w:id="0">
    <w:p w:rsidR="00822AEE" w:rsidRDefault="0082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AEE" w:rsidRDefault="00822AEE">
      <w:r>
        <w:separator/>
      </w:r>
    </w:p>
  </w:footnote>
  <w:footnote w:type="continuationSeparator" w:id="0">
    <w:p w:rsidR="00822AEE" w:rsidRDefault="0082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B3C"/>
    <w:rsid w:val="00392A2D"/>
    <w:rsid w:val="00491DA2"/>
    <w:rsid w:val="00574972"/>
    <w:rsid w:val="00822AEE"/>
    <w:rsid w:val="00DB6532"/>
    <w:rsid w:val="00DC7B3C"/>
    <w:rsid w:val="00ED668F"/>
    <w:rsid w:val="00F4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様式第20号(第16条第1項および第2項関係)</vt:lpstr>
      <vt:lpstr>様式第20号(第16条第1項および第2項関係)</vt:lpstr>
    </vt:vector>
  </TitlesOfParts>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様式第20号(第16条第1項および第2項関係)</dc:title>
  <dc:subject/>
  <dc:creator/>
  <cp:keywords/>
  <cp:lastModifiedBy/>
  <cp:revision>1</cp:revision>
  <cp:lastPrinted>2005-09-29T00:57:00Z</cp:lastPrinted>
  <dcterms:created xsi:type="dcterms:W3CDTF">2025-09-12T12:30:00Z</dcterms:created>
  <dcterms:modified xsi:type="dcterms:W3CDTF">2025-09-12T12:30:00Z</dcterms:modified>
</cp:coreProperties>
</file>