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79E6" w:rsidRPr="000A63DD" w:rsidRDefault="001B79E6">
      <w:pPr>
        <w:pStyle w:val="a3"/>
        <w:rPr>
          <w:rFonts w:ascii="ＭＳ 明朝"/>
          <w:spacing w:val="0"/>
          <w:sz w:val="21"/>
        </w:rPr>
      </w:pPr>
      <w:r w:rsidRPr="000A63DD">
        <w:rPr>
          <w:rFonts w:ascii="ＭＳ 明朝" w:hAnsi="ＭＳ ゴシック" w:cs="ＭＳ ゴシック" w:hint="eastAsia"/>
          <w:sz w:val="21"/>
        </w:rPr>
        <w:t>別紙２－１</w:t>
      </w:r>
    </w:p>
    <w:p w:rsidR="001B79E6" w:rsidRDefault="001B79E6">
      <w:pPr>
        <w:pStyle w:val="a3"/>
        <w:rPr>
          <w:spacing w:val="0"/>
        </w:rPr>
      </w:pPr>
    </w:p>
    <w:p w:rsidR="001B79E6" w:rsidRDefault="00003783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彦根市</w:t>
      </w:r>
      <w:r w:rsidR="001B79E6">
        <w:rPr>
          <w:rFonts w:ascii="ＭＳ ゴシック" w:eastAsia="ＭＳ ゴシック" w:hAnsi="ＭＳ ゴシック" w:cs="ＭＳ ゴシック" w:hint="eastAsia"/>
        </w:rPr>
        <w:t>障害者働き・暮らし応援センター事業変更計画書</w:t>
      </w:r>
    </w:p>
    <w:p w:rsidR="001B79E6" w:rsidRPr="00003783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6726"/>
      </w:tblGrid>
      <w:tr w:rsidR="001B79E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項　　目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内　　容</w:t>
            </w:r>
          </w:p>
        </w:tc>
      </w:tr>
      <w:tr w:rsidR="001B79E6">
        <w:tblPrEx>
          <w:tblCellMar>
            <w:top w:w="0" w:type="dxa"/>
            <w:bottom w:w="0" w:type="dxa"/>
          </w:tblCellMar>
        </w:tblPrEx>
        <w:trPr>
          <w:trHeight w:hRule="exact" w:val="11406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</w:p>
        </w:tc>
      </w:tr>
    </w:tbl>
    <w:p w:rsidR="001B79E6" w:rsidRDefault="001B79E6">
      <w:pPr>
        <w:pStyle w:val="a3"/>
        <w:spacing w:line="197" w:lineRule="exact"/>
        <w:rPr>
          <w:spacing w:val="0"/>
        </w:rPr>
      </w:pPr>
    </w:p>
    <w:p w:rsidR="001B79E6" w:rsidRDefault="001B79E6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※当初事業計画から変更した点について記載すること。</w:t>
      </w:r>
    </w:p>
    <w:p w:rsidR="001B79E6" w:rsidRPr="000A63DD" w:rsidRDefault="001B79E6">
      <w:pPr>
        <w:pStyle w:val="a3"/>
        <w:rPr>
          <w:rFonts w:ascii="ＭＳ 明朝"/>
          <w:spacing w:val="0"/>
          <w:sz w:val="21"/>
        </w:rPr>
      </w:pPr>
      <w:r>
        <w:rPr>
          <w:spacing w:val="0"/>
        </w:rPr>
        <w:br w:type="page"/>
      </w:r>
      <w:r w:rsidRPr="000A63DD">
        <w:rPr>
          <w:rFonts w:ascii="ＭＳ 明朝" w:hAnsi="ＭＳ ゴシック" w:cs="ＭＳ ゴシック" w:hint="eastAsia"/>
          <w:sz w:val="21"/>
        </w:rPr>
        <w:lastRenderedPageBreak/>
        <w:t>別紙２－２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対象経費積算内訳</w:t>
      </w:r>
    </w:p>
    <w:p w:rsidR="001B79E6" w:rsidRDefault="001B79E6">
      <w:pPr>
        <w:pStyle w:val="a3"/>
        <w:rPr>
          <w:spacing w:val="0"/>
        </w:rPr>
      </w:pPr>
    </w:p>
    <w:p w:rsidR="001B79E6" w:rsidRDefault="001B79E6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6726"/>
      </w:tblGrid>
      <w:tr w:rsidR="001B79E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>事業名</w:t>
            </w:r>
          </w:p>
        </w:tc>
        <w:tc>
          <w:tcPr>
            <w:tcW w:w="6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</w:p>
        </w:tc>
      </w:tr>
      <w:tr w:rsidR="001B79E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対象経費名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積算内訳</w:t>
            </w:r>
          </w:p>
        </w:tc>
      </w:tr>
      <w:tr w:rsidR="001B79E6">
        <w:tblPrEx>
          <w:tblCellMar>
            <w:top w:w="0" w:type="dxa"/>
            <w:bottom w:w="0" w:type="dxa"/>
          </w:tblCellMar>
        </w:tblPrEx>
        <w:trPr>
          <w:trHeight w:hRule="exact" w:val="11093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B79E6" w:rsidRDefault="001B79E6">
            <w:pPr>
              <w:pStyle w:val="a3"/>
              <w:spacing w:before="197"/>
              <w:rPr>
                <w:spacing w:val="0"/>
              </w:rPr>
            </w:pPr>
          </w:p>
        </w:tc>
      </w:tr>
    </w:tbl>
    <w:p w:rsidR="001B79E6" w:rsidRDefault="001B79E6">
      <w:pPr>
        <w:pStyle w:val="a3"/>
        <w:spacing w:line="197" w:lineRule="exact"/>
        <w:rPr>
          <w:spacing w:val="0"/>
        </w:rPr>
      </w:pPr>
    </w:p>
    <w:p w:rsidR="001B79E6" w:rsidRDefault="00157C5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注）内訳は、事業ごと（就労サポーター設置費および</w:t>
      </w:r>
      <w:r w:rsidR="001B79E6">
        <w:rPr>
          <w:rFonts w:ascii="ＭＳ ゴシック" w:eastAsia="ＭＳ ゴシック" w:hAnsi="ＭＳ ゴシック" w:cs="ＭＳ ゴシック" w:hint="eastAsia"/>
        </w:rPr>
        <w:t>職場開拓員設置費）に作成すること。</w:t>
      </w:r>
    </w:p>
    <w:p w:rsidR="001B79E6" w:rsidRDefault="00683C2D" w:rsidP="00683C2D">
      <w:pPr>
        <w:pStyle w:val="a3"/>
      </w:pPr>
      <w:r>
        <w:t xml:space="preserve"> </w:t>
      </w:r>
    </w:p>
    <w:sectPr w:rsidR="001B79E6" w:rsidSect="001B79E6">
      <w:pgSz w:w="11906" w:h="16838"/>
      <w:pgMar w:top="907" w:right="1168" w:bottom="907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0F3A" w:rsidRDefault="006F0F3A" w:rsidP="006F0F3A">
      <w:r>
        <w:separator/>
      </w:r>
    </w:p>
  </w:endnote>
  <w:endnote w:type="continuationSeparator" w:id="0">
    <w:p w:rsidR="006F0F3A" w:rsidRDefault="006F0F3A" w:rsidP="006F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0F3A" w:rsidRDefault="006F0F3A" w:rsidP="006F0F3A">
      <w:r>
        <w:separator/>
      </w:r>
    </w:p>
  </w:footnote>
  <w:footnote w:type="continuationSeparator" w:id="0">
    <w:p w:rsidR="006F0F3A" w:rsidRDefault="006F0F3A" w:rsidP="006F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9E6"/>
    <w:rsid w:val="00003783"/>
    <w:rsid w:val="000153D2"/>
    <w:rsid w:val="00036B27"/>
    <w:rsid w:val="000A63DD"/>
    <w:rsid w:val="00157C54"/>
    <w:rsid w:val="001B79E6"/>
    <w:rsid w:val="0024188A"/>
    <w:rsid w:val="00683C2D"/>
    <w:rsid w:val="006F0F3A"/>
    <w:rsid w:val="0089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936E5DF-25AD-4E7A-AFAF-F3AAB94E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6F0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F0F3A"/>
    <w:rPr>
      <w:kern w:val="2"/>
      <w:sz w:val="21"/>
      <w:szCs w:val="24"/>
    </w:rPr>
  </w:style>
  <w:style w:type="paragraph" w:styleId="a6">
    <w:name w:val="footer"/>
    <w:basedOn w:val="a"/>
    <w:link w:val="a7"/>
    <w:rsid w:val="006F0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F0F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彦根市役所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170:reiki</dc:creator>
  <cp:keywords/>
  <dc:description/>
  <cp:lastModifiedBy>Hidenori Suzuki</cp:lastModifiedBy>
  <cp:revision>2</cp:revision>
  <cp:lastPrinted>2006-08-26T03:59:00Z</cp:lastPrinted>
  <dcterms:created xsi:type="dcterms:W3CDTF">2025-09-12T12:44:00Z</dcterms:created>
  <dcterms:modified xsi:type="dcterms:W3CDTF">2025-09-12T12:44:00Z</dcterms:modified>
</cp:coreProperties>
</file>