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130" w:rsidRDefault="00D34130" w:rsidP="002852E3">
      <w:pPr>
        <w:jc w:val="left"/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</w:t>
      </w:r>
      <w:r w:rsidR="00863A09"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EC297C">
        <w:rPr>
          <w:rFonts w:hint="eastAsia"/>
        </w:rPr>
        <w:t>7</w:t>
      </w:r>
      <w:r>
        <w:rPr>
          <w:rFonts w:hint="eastAsia"/>
        </w:rPr>
        <w:t>条関係</w:t>
      </w:r>
      <w:r w:rsidRPr="004C7077">
        <w:rPr>
          <w:rFonts w:hint="eastAsia"/>
        </w:rPr>
        <w:t>)</w:t>
      </w:r>
    </w:p>
    <w:p w:rsidR="00CF4929" w:rsidRDefault="00726C45" w:rsidP="00D34130">
      <w:pPr>
        <w:jc w:val="center"/>
        <w:rPr>
          <w:rFonts w:hint="eastAsia"/>
        </w:rPr>
      </w:pPr>
      <w:r>
        <w:rPr>
          <w:rFonts w:hint="eastAsia"/>
        </w:rPr>
        <w:t>彦根市障害者地域</w:t>
      </w:r>
      <w:r w:rsidR="00C4298A">
        <w:rPr>
          <w:rFonts w:hint="eastAsia"/>
        </w:rPr>
        <w:t>生活</w:t>
      </w:r>
      <w:r w:rsidR="006B4525">
        <w:rPr>
          <w:rFonts w:hint="eastAsia"/>
        </w:rPr>
        <w:t>移行支援</w:t>
      </w:r>
      <w:r>
        <w:rPr>
          <w:rFonts w:hint="eastAsia"/>
        </w:rPr>
        <w:t>事業</w:t>
      </w:r>
      <w:r w:rsidR="00CE4617">
        <w:rPr>
          <w:rFonts w:hint="eastAsia"/>
        </w:rPr>
        <w:t>委託料</w:t>
      </w:r>
      <w:r w:rsidR="00D768CF">
        <w:rPr>
          <w:rFonts w:hint="eastAsia"/>
        </w:rPr>
        <w:t>内訳書</w:t>
      </w:r>
    </w:p>
    <w:p w:rsidR="00D768CF" w:rsidRDefault="00D768CF">
      <w:pPr>
        <w:rPr>
          <w:rFonts w:hint="eastAsia"/>
        </w:rPr>
      </w:pPr>
    </w:p>
    <w:tbl>
      <w:tblPr>
        <w:tblStyle w:val="a3"/>
        <w:tblW w:w="9180" w:type="dxa"/>
        <w:tblInd w:w="-252" w:type="dxa"/>
        <w:tblLook w:val="01E0" w:firstRow="1" w:lastRow="1" w:firstColumn="1" w:lastColumn="1" w:noHBand="0" w:noVBand="0"/>
      </w:tblPr>
      <w:tblGrid>
        <w:gridCol w:w="3600"/>
        <w:gridCol w:w="1440"/>
        <w:gridCol w:w="1440"/>
        <w:gridCol w:w="1441"/>
        <w:gridCol w:w="1259"/>
      </w:tblGrid>
      <w:tr w:rsidR="00D768CF" w:rsidTr="00611AC8">
        <w:trPr>
          <w:trHeight w:val="1077"/>
        </w:trPr>
        <w:tc>
          <w:tcPr>
            <w:tcW w:w="3600" w:type="dxa"/>
            <w:vAlign w:val="center"/>
          </w:tcPr>
          <w:p w:rsidR="00D768CF" w:rsidRDefault="00DD73DC" w:rsidP="00D76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1440" w:type="dxa"/>
            <w:vAlign w:val="center"/>
          </w:tcPr>
          <w:p w:rsidR="00D768CF" w:rsidRDefault="00E232CC" w:rsidP="00D76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D768CF">
              <w:rPr>
                <w:rFonts w:hint="eastAsia"/>
              </w:rPr>
              <w:t xml:space="preserve">数　</w:t>
            </w:r>
          </w:p>
          <w:p w:rsidR="00D768CF" w:rsidRDefault="00D768CF" w:rsidP="00D768CF">
            <w:pPr>
              <w:ind w:right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①</w:t>
            </w:r>
          </w:p>
        </w:tc>
        <w:tc>
          <w:tcPr>
            <w:tcW w:w="1440" w:type="dxa"/>
            <w:vAlign w:val="center"/>
          </w:tcPr>
          <w:p w:rsidR="00D768CF" w:rsidRDefault="00D768CF" w:rsidP="00D76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利用単価</w:t>
            </w:r>
          </w:p>
          <w:p w:rsidR="00D768CF" w:rsidRDefault="00D768CF" w:rsidP="00D768CF">
            <w:pPr>
              <w:jc w:val="center"/>
            </w:pPr>
            <w:r>
              <w:rPr>
                <w:rFonts w:hint="eastAsia"/>
              </w:rPr>
              <w:t xml:space="preserve">　　　②</w:t>
            </w:r>
          </w:p>
        </w:tc>
        <w:tc>
          <w:tcPr>
            <w:tcW w:w="1441" w:type="dxa"/>
            <w:vAlign w:val="center"/>
          </w:tcPr>
          <w:p w:rsidR="00D768CF" w:rsidRDefault="00D768CF" w:rsidP="00D76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申請金額</w:t>
            </w:r>
          </w:p>
          <w:p w:rsidR="00D768CF" w:rsidRDefault="00D768CF" w:rsidP="00D768CF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①×②</w:t>
            </w:r>
          </w:p>
        </w:tc>
        <w:tc>
          <w:tcPr>
            <w:tcW w:w="1259" w:type="dxa"/>
            <w:vAlign w:val="center"/>
          </w:tcPr>
          <w:p w:rsidR="00D768CF" w:rsidRDefault="00D768CF" w:rsidP="00D768C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D768CF" w:rsidTr="00611AC8">
        <w:tc>
          <w:tcPr>
            <w:tcW w:w="3600" w:type="dxa"/>
          </w:tcPr>
          <w:p w:rsidR="00523E1D" w:rsidRDefault="007E2838" w:rsidP="00523E1D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523E1D">
              <w:rPr>
                <w:rFonts w:hint="eastAsia"/>
              </w:rPr>
              <w:t>4</w:t>
            </w:r>
            <w:r>
              <w:rPr>
                <w:rFonts w:hint="eastAsia"/>
              </w:rPr>
              <w:t>条</w:t>
            </w:r>
            <w:r w:rsidR="0075764A">
              <w:rPr>
                <w:rFonts w:hint="eastAsia"/>
              </w:rPr>
              <w:t>各号いずれかの</w:t>
            </w:r>
            <w:r>
              <w:rPr>
                <w:rFonts w:hint="eastAsia"/>
              </w:rPr>
              <w:t>施設において</w:t>
            </w:r>
            <w:r w:rsidR="007F243E">
              <w:rPr>
                <w:rFonts w:hint="eastAsia"/>
              </w:rPr>
              <w:t>主に昼間における支援を実施</w:t>
            </w:r>
          </w:p>
        </w:tc>
        <w:tc>
          <w:tcPr>
            <w:tcW w:w="1440" w:type="dxa"/>
          </w:tcPr>
          <w:p w:rsidR="00D768CF" w:rsidRDefault="00D768CF" w:rsidP="00D768CF"/>
        </w:tc>
        <w:tc>
          <w:tcPr>
            <w:tcW w:w="1440" w:type="dxa"/>
          </w:tcPr>
          <w:p w:rsidR="00D768CF" w:rsidRDefault="00D768CF" w:rsidP="00D768CF"/>
        </w:tc>
        <w:tc>
          <w:tcPr>
            <w:tcW w:w="1441" w:type="dxa"/>
          </w:tcPr>
          <w:p w:rsidR="00D768CF" w:rsidRDefault="00D768CF" w:rsidP="00D768CF"/>
        </w:tc>
        <w:tc>
          <w:tcPr>
            <w:tcW w:w="1259" w:type="dxa"/>
          </w:tcPr>
          <w:p w:rsidR="00D768CF" w:rsidRDefault="00D768CF" w:rsidP="00D768CF"/>
        </w:tc>
      </w:tr>
      <w:tr w:rsidR="007E2838" w:rsidTr="007E2838">
        <w:trPr>
          <w:trHeight w:val="873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E2838" w:rsidRDefault="007E2838" w:rsidP="007E2838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523E1D">
              <w:rPr>
                <w:rFonts w:hint="eastAsia"/>
              </w:rPr>
              <w:t>4</w:t>
            </w:r>
            <w:r>
              <w:rPr>
                <w:rFonts w:hint="eastAsia"/>
              </w:rPr>
              <w:t>条</w:t>
            </w:r>
            <w:r w:rsidR="0075764A">
              <w:rPr>
                <w:rFonts w:hint="eastAsia"/>
              </w:rPr>
              <w:t>第</w:t>
            </w:r>
            <w:r w:rsidR="0075764A">
              <w:rPr>
                <w:rFonts w:hint="eastAsia"/>
              </w:rPr>
              <w:t>2</w:t>
            </w:r>
            <w:r w:rsidR="0075764A">
              <w:rPr>
                <w:rFonts w:hint="eastAsia"/>
              </w:rPr>
              <w:t>号</w:t>
            </w:r>
            <w:r w:rsidR="001F32B3">
              <w:rPr>
                <w:rFonts w:hint="eastAsia"/>
              </w:rPr>
              <w:t>に掲げる施設において主に夜間</w:t>
            </w:r>
            <w:r>
              <w:rPr>
                <w:rFonts w:hint="eastAsia"/>
              </w:rPr>
              <w:t>における支援を実施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E2838" w:rsidRDefault="007E2838" w:rsidP="00D768CF"/>
        </w:tc>
        <w:tc>
          <w:tcPr>
            <w:tcW w:w="1440" w:type="dxa"/>
            <w:tcBorders>
              <w:bottom w:val="single" w:sz="4" w:space="0" w:color="auto"/>
            </w:tcBorders>
          </w:tcPr>
          <w:p w:rsidR="007E2838" w:rsidRDefault="007E2838" w:rsidP="00D768CF"/>
        </w:tc>
        <w:tc>
          <w:tcPr>
            <w:tcW w:w="1441" w:type="dxa"/>
            <w:tcBorders>
              <w:bottom w:val="single" w:sz="4" w:space="0" w:color="auto"/>
            </w:tcBorders>
          </w:tcPr>
          <w:p w:rsidR="007E2838" w:rsidRDefault="007E2838" w:rsidP="00D768CF"/>
        </w:tc>
        <w:tc>
          <w:tcPr>
            <w:tcW w:w="1259" w:type="dxa"/>
            <w:tcBorders>
              <w:bottom w:val="single" w:sz="4" w:space="0" w:color="auto"/>
            </w:tcBorders>
          </w:tcPr>
          <w:p w:rsidR="007E2838" w:rsidRDefault="007E2838" w:rsidP="00D768CF"/>
        </w:tc>
      </w:tr>
      <w:tr w:rsidR="007E2838" w:rsidTr="007E2838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7E2838" w:rsidRDefault="007E2838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523E1D">
              <w:rPr>
                <w:rFonts w:hint="eastAsia"/>
              </w:rPr>
              <w:t>4</w:t>
            </w:r>
            <w:r>
              <w:rPr>
                <w:rFonts w:hint="eastAsia"/>
              </w:rPr>
              <w:t>条</w:t>
            </w:r>
            <w:r w:rsidR="0075764A">
              <w:rPr>
                <w:rFonts w:hint="eastAsia"/>
              </w:rPr>
              <w:t>第</w:t>
            </w:r>
            <w:r w:rsidR="0075764A">
              <w:rPr>
                <w:rFonts w:hint="eastAsia"/>
              </w:rPr>
              <w:t>3</w:t>
            </w:r>
            <w:r w:rsidR="0075764A">
              <w:rPr>
                <w:rFonts w:hint="eastAsia"/>
              </w:rPr>
              <w:t>号</w:t>
            </w:r>
            <w:r w:rsidR="001F32B3">
              <w:rPr>
                <w:rFonts w:hint="eastAsia"/>
              </w:rPr>
              <w:t>に掲げる施設において主に夜間</w:t>
            </w:r>
            <w:r>
              <w:rPr>
                <w:rFonts w:hint="eastAsia"/>
              </w:rPr>
              <w:t>における支援を実施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E2838" w:rsidRDefault="007E2838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E2838" w:rsidRDefault="007E2838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7E2838" w:rsidRDefault="007E2838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E2838" w:rsidRDefault="007E2838">
            <w:pPr>
              <w:rPr>
                <w:rFonts w:hint="eastAsia"/>
              </w:rPr>
            </w:pPr>
          </w:p>
        </w:tc>
      </w:tr>
      <w:tr w:rsidR="00E232CC" w:rsidTr="007E2838">
        <w:trPr>
          <w:trHeight w:val="875"/>
        </w:trPr>
        <w:tc>
          <w:tcPr>
            <w:tcW w:w="36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232CC" w:rsidRDefault="00E232CC" w:rsidP="007E2838">
            <w:pPr>
              <w:rPr>
                <w:rFonts w:hint="eastAsia"/>
              </w:rPr>
            </w:pPr>
            <w:r>
              <w:rPr>
                <w:rFonts w:hint="eastAsia"/>
              </w:rPr>
              <w:t>送迎加算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:rsidR="00E232CC" w:rsidRDefault="00E232CC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:rsidR="00E232CC" w:rsidRDefault="00E232CC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double" w:sz="4" w:space="0" w:color="auto"/>
            </w:tcBorders>
          </w:tcPr>
          <w:p w:rsidR="00E232CC" w:rsidRDefault="00E232CC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double" w:sz="4" w:space="0" w:color="auto"/>
            </w:tcBorders>
          </w:tcPr>
          <w:p w:rsidR="00E232CC" w:rsidRDefault="00E232CC">
            <w:pPr>
              <w:rPr>
                <w:rFonts w:hint="eastAsia"/>
              </w:rPr>
            </w:pPr>
          </w:p>
        </w:tc>
      </w:tr>
      <w:tr w:rsidR="00D768CF" w:rsidTr="00E232CC">
        <w:tc>
          <w:tcPr>
            <w:tcW w:w="3600" w:type="dxa"/>
            <w:tcBorders>
              <w:top w:val="double" w:sz="4" w:space="0" w:color="auto"/>
            </w:tcBorders>
          </w:tcPr>
          <w:p w:rsidR="00D768CF" w:rsidRDefault="00D768CF">
            <w:pPr>
              <w:rPr>
                <w:rFonts w:hint="eastAsia"/>
              </w:rPr>
            </w:pPr>
          </w:p>
          <w:p w:rsidR="00D768CF" w:rsidRDefault="00D768CF" w:rsidP="00D76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  <w:p w:rsidR="00D768CF" w:rsidRDefault="00D768CF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768CF" w:rsidRDefault="00D768CF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D768CF" w:rsidRDefault="00D768CF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top w:val="double" w:sz="4" w:space="0" w:color="auto"/>
            </w:tcBorders>
          </w:tcPr>
          <w:p w:rsidR="00D768CF" w:rsidRDefault="00D768CF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double" w:sz="4" w:space="0" w:color="auto"/>
            </w:tcBorders>
          </w:tcPr>
          <w:p w:rsidR="00D768CF" w:rsidRDefault="00D768CF">
            <w:pPr>
              <w:rPr>
                <w:rFonts w:hint="eastAsia"/>
              </w:rPr>
            </w:pPr>
          </w:p>
        </w:tc>
      </w:tr>
    </w:tbl>
    <w:p w:rsidR="00D768CF" w:rsidRDefault="00D768CF">
      <w:pPr>
        <w:rPr>
          <w:rFonts w:hint="eastAsia"/>
        </w:rPr>
      </w:pPr>
    </w:p>
    <w:sectPr w:rsidR="00D768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550" w:rsidRDefault="00FD2550" w:rsidP="00FD2550">
      <w:r>
        <w:separator/>
      </w:r>
    </w:p>
  </w:endnote>
  <w:endnote w:type="continuationSeparator" w:id="0">
    <w:p w:rsidR="00FD2550" w:rsidRDefault="00FD2550" w:rsidP="00FD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550" w:rsidRDefault="00FD2550" w:rsidP="00FD2550">
      <w:r>
        <w:separator/>
      </w:r>
    </w:p>
  </w:footnote>
  <w:footnote w:type="continuationSeparator" w:id="0">
    <w:p w:rsidR="00FD2550" w:rsidRDefault="00FD2550" w:rsidP="00FD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68CF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F301A"/>
    <w:rsid w:val="001F32B3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3594"/>
    <w:rsid w:val="0025771F"/>
    <w:rsid w:val="00260B4B"/>
    <w:rsid w:val="00261575"/>
    <w:rsid w:val="002628D6"/>
    <w:rsid w:val="00263B69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2E3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E1D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AC8"/>
    <w:rsid w:val="00611EF2"/>
    <w:rsid w:val="00613498"/>
    <w:rsid w:val="00614444"/>
    <w:rsid w:val="00615112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25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C45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5764A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2838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243E"/>
    <w:rsid w:val="007F3089"/>
    <w:rsid w:val="007F4332"/>
    <w:rsid w:val="0080088D"/>
    <w:rsid w:val="00801047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62C7"/>
    <w:rsid w:val="00827BF4"/>
    <w:rsid w:val="0083093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3A09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276A"/>
    <w:rsid w:val="009C2791"/>
    <w:rsid w:val="009C2839"/>
    <w:rsid w:val="009C2CB5"/>
    <w:rsid w:val="009C3DBF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57A6"/>
    <w:rsid w:val="00A457E7"/>
    <w:rsid w:val="00A459FD"/>
    <w:rsid w:val="00A46901"/>
    <w:rsid w:val="00A469B5"/>
    <w:rsid w:val="00A54899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30A9E"/>
    <w:rsid w:val="00C33787"/>
    <w:rsid w:val="00C37EBD"/>
    <w:rsid w:val="00C42377"/>
    <w:rsid w:val="00C4298A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61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130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68CF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D73DC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2CC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97C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550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3A69E7B-4C8D-4F39-82A7-F39FCD26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6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45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D2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D2550"/>
    <w:rPr>
      <w:kern w:val="2"/>
      <w:sz w:val="21"/>
      <w:szCs w:val="24"/>
    </w:rPr>
  </w:style>
  <w:style w:type="paragraph" w:styleId="a7">
    <w:name w:val="footer"/>
    <w:basedOn w:val="a"/>
    <w:link w:val="a8"/>
    <w:rsid w:val="00FD2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D25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請求額の積算内訳書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請求額の積算内訳書</dc:title>
  <dc:subject/>
  <dc:creator>user</dc:creator>
  <cp:keywords/>
  <dc:description/>
  <cp:lastModifiedBy>Hidenori Suzuki</cp:lastModifiedBy>
  <cp:revision>2</cp:revision>
  <cp:lastPrinted>2008-07-17T05:31:00Z</cp:lastPrinted>
  <dcterms:created xsi:type="dcterms:W3CDTF">2025-09-12T14:16:00Z</dcterms:created>
  <dcterms:modified xsi:type="dcterms:W3CDTF">2025-09-12T14:16:00Z</dcterms:modified>
</cp:coreProperties>
</file>