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BBD" w:rsidRPr="00F544E9" w:rsidRDefault="00BB7BBD" w:rsidP="00F544E9">
      <w:pPr>
        <w:widowControl/>
        <w:ind w:firstLineChars="100" w:firstLine="192"/>
        <w:jc w:val="left"/>
        <w:rPr>
          <w:rFonts w:ascii="ＭＳ 明朝" w:hAnsi="ＭＳ 明朝"/>
        </w:rPr>
      </w:pPr>
      <w:r w:rsidRPr="00F544E9">
        <w:rPr>
          <w:rFonts w:ascii="ＭＳ ゴシック" w:eastAsia="ＭＳ ゴシック" w:hAnsi="ＭＳ ゴシック" w:hint="eastAsia"/>
          <w:b/>
        </w:rPr>
        <w:t>様式第</w:t>
      </w:r>
      <w:r w:rsidR="008E4B59" w:rsidRPr="00F544E9">
        <w:rPr>
          <w:rFonts w:ascii="ＭＳ ゴシック" w:eastAsia="ＭＳ ゴシック" w:hAnsi="ＭＳ ゴシック" w:hint="eastAsia"/>
          <w:b/>
        </w:rPr>
        <w:t>4</w:t>
      </w:r>
      <w:r w:rsidRPr="00F544E9">
        <w:rPr>
          <w:rFonts w:ascii="ＭＳ ゴシック" w:eastAsia="ＭＳ ゴシック" w:hAnsi="ＭＳ ゴシック" w:hint="eastAsia"/>
          <w:b/>
        </w:rPr>
        <w:t>号</w:t>
      </w:r>
      <w:r w:rsidRPr="00F544E9">
        <w:rPr>
          <w:rFonts w:ascii="ＭＳ 明朝" w:hAnsi="ＭＳ 明朝" w:hint="eastAsia"/>
        </w:rPr>
        <w:t>(第5条関係)</w:t>
      </w:r>
    </w:p>
    <w:p w:rsidR="00F544E9" w:rsidRPr="004E1D37" w:rsidRDefault="00F544E9" w:rsidP="00F544E9">
      <w:pPr>
        <w:ind w:right="239" w:firstLineChars="3800" w:firstLine="7266"/>
        <w:jc w:val="distribute"/>
        <w:rPr>
          <w:rFonts w:ascii="ＭＳ 明朝" w:hAnsi="ＭＳ 明朝"/>
        </w:rPr>
      </w:pPr>
      <w:r w:rsidRPr="00B53828">
        <w:rPr>
          <w:rFonts w:ascii="ＭＳ 明朝" w:hAnsi="ＭＳ 明朝" w:hint="eastAsia"/>
          <w:kern w:val="0"/>
        </w:rPr>
        <w:t>第　　号</w:t>
      </w:r>
    </w:p>
    <w:p w:rsidR="00F544E9" w:rsidRPr="004E1D37" w:rsidRDefault="00F544E9" w:rsidP="00F544E9">
      <w:pPr>
        <w:tabs>
          <w:tab w:val="left" w:pos="8280"/>
        </w:tabs>
        <w:ind w:right="239" w:firstLineChars="3800" w:firstLine="7266"/>
        <w:jc w:val="distribute"/>
        <w:rPr>
          <w:rFonts w:ascii="ＭＳ 明朝" w:hAnsi="ＭＳ 明朝"/>
        </w:rPr>
      </w:pPr>
      <w:r w:rsidRPr="00B53828">
        <w:rPr>
          <w:rFonts w:ascii="ＭＳ 明朝" w:hAnsi="ＭＳ 明朝" w:hint="eastAsia"/>
          <w:kern w:val="0"/>
        </w:rPr>
        <w:t>年　　月　　日</w:t>
      </w:r>
    </w:p>
    <w:p w:rsidR="00BB7BBD" w:rsidRPr="00F544E9" w:rsidRDefault="00BB7BBD" w:rsidP="00BB7BBD">
      <w:pPr>
        <w:rPr>
          <w:rFonts w:ascii="ＭＳ 明朝" w:hAnsi="ＭＳ 明朝"/>
        </w:rPr>
      </w:pPr>
    </w:p>
    <w:p w:rsidR="00BB7BBD" w:rsidRPr="00F544E9" w:rsidRDefault="00BB7BBD" w:rsidP="00BB7BBD">
      <w:pPr>
        <w:rPr>
          <w:rFonts w:ascii="ＭＳ 明朝" w:hAnsi="ＭＳ 明朝"/>
        </w:rPr>
      </w:pPr>
      <w:r w:rsidRPr="00F544E9">
        <w:rPr>
          <w:rFonts w:ascii="ＭＳ 明朝" w:hAnsi="ＭＳ 明朝" w:hint="eastAsia"/>
        </w:rPr>
        <w:t xml:space="preserve">　　　　　　　　　　　様</w:t>
      </w:r>
    </w:p>
    <w:p w:rsidR="00BB7BBD" w:rsidRPr="00F544E9" w:rsidRDefault="00BB7BBD" w:rsidP="00BB7BBD">
      <w:pPr>
        <w:rPr>
          <w:rFonts w:ascii="ＭＳ 明朝" w:hAnsi="ＭＳ 明朝" w:hint="eastAsia"/>
        </w:rPr>
      </w:pPr>
    </w:p>
    <w:p w:rsidR="001B52CF" w:rsidRPr="00F544E9" w:rsidRDefault="00BB7BBD" w:rsidP="00772E95">
      <w:pPr>
        <w:wordWrap w:val="0"/>
        <w:ind w:rightChars="248" w:right="474"/>
        <w:jc w:val="right"/>
        <w:rPr>
          <w:rFonts w:ascii="ＭＳ 明朝" w:hAnsi="ＭＳ 明朝"/>
        </w:rPr>
      </w:pPr>
      <w:r w:rsidRPr="00F544E9">
        <w:rPr>
          <w:rFonts w:ascii="ＭＳ 明朝" w:hAnsi="ＭＳ 明朝" w:hint="eastAsia"/>
          <w:kern w:val="0"/>
        </w:rPr>
        <w:t xml:space="preserve">彦根市消防長　　　</w:t>
      </w:r>
      <w:r w:rsidR="00772E95">
        <w:rPr>
          <w:rFonts w:ascii="ＭＳ 明朝" w:hAnsi="ＭＳ 明朝" w:hint="eastAsia"/>
          <w:kern w:val="0"/>
        </w:rPr>
        <w:t xml:space="preserve">　　　　　　　　</w:t>
      </w:r>
    </w:p>
    <w:p w:rsidR="00A13257" w:rsidRPr="00F544E9" w:rsidRDefault="00237B23" w:rsidP="00237B23">
      <w:pPr>
        <w:rPr>
          <w:rFonts w:ascii="ＭＳ 明朝" w:hAnsi="ＭＳ 明朝" w:hint="eastAsia"/>
          <w:kern w:val="0"/>
        </w:rPr>
      </w:pPr>
      <w:r w:rsidRPr="00F544E9">
        <w:rPr>
          <w:rFonts w:ascii="ＭＳ 明朝" w:hAnsi="ＭＳ 明朝" w:hint="eastAsia"/>
          <w:kern w:val="0"/>
        </w:rPr>
        <w:t xml:space="preserve">　　</w:t>
      </w:r>
      <w:r w:rsidR="00A13257" w:rsidRPr="00F544E9">
        <w:rPr>
          <w:rFonts w:ascii="ＭＳ 明朝" w:hAnsi="ＭＳ 明朝" w:hint="eastAsia"/>
          <w:kern w:val="0"/>
        </w:rPr>
        <w:t xml:space="preserve">　</w:t>
      </w:r>
    </w:p>
    <w:p w:rsidR="001B52CF" w:rsidRPr="00F544E9" w:rsidRDefault="001B52CF" w:rsidP="00237B23">
      <w:pPr>
        <w:rPr>
          <w:rFonts w:ascii="ＭＳ 明朝" w:hAnsi="ＭＳ 明朝"/>
        </w:rPr>
      </w:pPr>
    </w:p>
    <w:p w:rsidR="00A13257" w:rsidRPr="00F544E9" w:rsidRDefault="00A13257" w:rsidP="00A13257">
      <w:pPr>
        <w:jc w:val="center"/>
        <w:rPr>
          <w:rFonts w:ascii="ＭＳ 明朝" w:hAnsi="ＭＳ 明朝"/>
          <w:kern w:val="0"/>
        </w:rPr>
      </w:pPr>
      <w:r w:rsidRPr="00F544E9">
        <w:rPr>
          <w:rFonts w:ascii="ＭＳ 明朝" w:hAnsi="ＭＳ 明朝" w:hint="eastAsia"/>
          <w:spacing w:val="113"/>
          <w:kern w:val="0"/>
          <w:fitText w:val="3264" w:id="-485646073"/>
        </w:rPr>
        <w:t>譲与不承認通知</w:t>
      </w:r>
      <w:r w:rsidRPr="00F544E9">
        <w:rPr>
          <w:rFonts w:ascii="ＭＳ 明朝" w:hAnsi="ＭＳ 明朝" w:hint="eastAsia"/>
          <w:spacing w:val="1"/>
          <w:kern w:val="0"/>
          <w:fitText w:val="3264" w:id="-485646073"/>
        </w:rPr>
        <w:t>書</w:t>
      </w:r>
    </w:p>
    <w:p w:rsidR="00AA6818" w:rsidRPr="00F544E9" w:rsidRDefault="00AA6818" w:rsidP="00A13257">
      <w:pPr>
        <w:ind w:firstLineChars="100" w:firstLine="191"/>
        <w:rPr>
          <w:rFonts w:ascii="ＭＳ 明朝" w:hAnsi="ＭＳ 明朝"/>
        </w:rPr>
      </w:pPr>
    </w:p>
    <w:p w:rsidR="00A13257" w:rsidRPr="00F544E9" w:rsidRDefault="00A13257" w:rsidP="00A13257">
      <w:pPr>
        <w:ind w:firstLineChars="100" w:firstLine="191"/>
        <w:rPr>
          <w:rFonts w:ascii="ＭＳ 明朝" w:hAnsi="ＭＳ 明朝"/>
        </w:rPr>
      </w:pPr>
      <w:r w:rsidRPr="00F544E9">
        <w:rPr>
          <w:rFonts w:ascii="ＭＳ 明朝" w:hAnsi="ＭＳ 明朝" w:hint="eastAsia"/>
        </w:rPr>
        <w:t xml:space="preserve">　　年　　月　　日付で申請のあった、連動型住宅用火災警報器の譲受について、</w:t>
      </w:r>
      <w:r w:rsidR="00F544E9" w:rsidRPr="00F544E9">
        <w:rPr>
          <w:rFonts w:ascii="ＭＳ 明朝" w:hAnsi="ＭＳ 明朝" w:hint="eastAsia"/>
        </w:rPr>
        <w:t>彦根市防火安全教育・指導のための連動型住宅用火災警報器の譲与手続に関する要綱第5</w:t>
      </w:r>
      <w:r w:rsidRPr="00F544E9">
        <w:rPr>
          <w:rFonts w:ascii="ＭＳ 明朝" w:hAnsi="ＭＳ 明朝" w:hint="eastAsia"/>
        </w:rPr>
        <w:t>条に基づき審査した結果、以下の理由により譲与を承認しないことを決定したので通知</w:t>
      </w:r>
      <w:r w:rsidR="005C7097" w:rsidRPr="00F544E9">
        <w:rPr>
          <w:rFonts w:ascii="ＭＳ 明朝" w:hAnsi="ＭＳ 明朝" w:hint="eastAsia"/>
        </w:rPr>
        <w:t>します</w:t>
      </w:r>
      <w:r w:rsidRPr="00F544E9">
        <w:rPr>
          <w:rFonts w:ascii="ＭＳ 明朝" w:hAnsi="ＭＳ 明朝" w:hint="eastAsia"/>
        </w:rPr>
        <w:t>。</w:t>
      </w:r>
    </w:p>
    <w:p w:rsidR="00A13257" w:rsidRPr="00F544E9" w:rsidRDefault="00A13257" w:rsidP="00A13257">
      <w:pPr>
        <w:rPr>
          <w:rFonts w:ascii="ＭＳ 明朝" w:hAnsi="ＭＳ 明朝"/>
        </w:rPr>
      </w:pPr>
    </w:p>
    <w:p w:rsidR="00A13257" w:rsidRPr="00F544E9" w:rsidRDefault="00A13257" w:rsidP="00A13257">
      <w:pPr>
        <w:rPr>
          <w:rFonts w:ascii="ＭＳ 明朝" w:hAnsi="ＭＳ 明朝"/>
        </w:rPr>
      </w:pPr>
      <w:r w:rsidRPr="00F544E9">
        <w:rPr>
          <w:rFonts w:ascii="ＭＳ 明朝" w:hAnsi="ＭＳ 明朝" w:hint="eastAsia"/>
        </w:rPr>
        <w:t>【理由】</w:t>
      </w:r>
    </w:p>
    <w:p w:rsidR="00A13257" w:rsidRPr="00F544E9" w:rsidRDefault="00A13257" w:rsidP="00A13257">
      <w:pPr>
        <w:rPr>
          <w:rFonts w:ascii="ＭＳ 明朝" w:hAnsi="ＭＳ 明朝"/>
        </w:rPr>
      </w:pPr>
      <w:r w:rsidRPr="00F544E9">
        <w:rPr>
          <w:rFonts w:ascii="ＭＳ 明朝" w:hAnsi="ＭＳ 明朝" w:hint="eastAsia"/>
        </w:rPr>
        <w:t xml:space="preserve">　　</w:t>
      </w:r>
    </w:p>
    <w:p w:rsidR="00542F68" w:rsidRPr="00F544E9" w:rsidRDefault="00A13257" w:rsidP="004E078F">
      <w:pPr>
        <w:ind w:firstLineChars="200" w:firstLine="382"/>
        <w:rPr>
          <w:rFonts w:ascii="ＭＳ 明朝" w:hAnsi="ＭＳ 明朝" w:hint="eastAsia"/>
        </w:rPr>
      </w:pPr>
      <w:r w:rsidRPr="00F544E9">
        <w:rPr>
          <w:rFonts w:ascii="ＭＳ 明朝" w:hAnsi="ＭＳ 明朝" w:hint="eastAsia"/>
        </w:rPr>
        <w:t xml:space="preserve">　　</w:t>
      </w:r>
    </w:p>
    <w:p w:rsidR="00542F68" w:rsidRPr="00F544E9" w:rsidRDefault="00542F68" w:rsidP="004E078F">
      <w:pPr>
        <w:ind w:firstLineChars="200" w:firstLine="382"/>
        <w:rPr>
          <w:rFonts w:ascii="ＭＳ 明朝" w:hAnsi="ＭＳ 明朝" w:hint="eastAsia"/>
        </w:rPr>
      </w:pPr>
    </w:p>
    <w:p w:rsidR="00613BA1" w:rsidRPr="00F544E9" w:rsidRDefault="00613BA1" w:rsidP="00B0661E">
      <w:pPr>
        <w:rPr>
          <w:rFonts w:ascii="ＭＳ 明朝" w:hAnsi="ＭＳ 明朝" w:hint="eastAsia"/>
        </w:rPr>
      </w:pPr>
    </w:p>
    <w:sectPr w:rsidR="00613BA1" w:rsidRPr="00F544E9" w:rsidSect="004C1BE4">
      <w:headerReference w:type="first" r:id="rId7"/>
      <w:pgSz w:w="11906" w:h="16838" w:code="9"/>
      <w:pgMar w:top="1418" w:right="1418" w:bottom="1134" w:left="1418" w:header="851" w:footer="992" w:gutter="0"/>
      <w:cols w:space="425"/>
      <w:titlePg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060" w:rsidRDefault="00E22060" w:rsidP="00F75855">
      <w:r>
        <w:separator/>
      </w:r>
    </w:p>
  </w:endnote>
  <w:endnote w:type="continuationSeparator" w:id="0">
    <w:p w:rsidR="00E22060" w:rsidRDefault="00E22060" w:rsidP="00F7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060" w:rsidRDefault="00E22060" w:rsidP="00F75855">
      <w:r>
        <w:separator/>
      </w:r>
    </w:p>
  </w:footnote>
  <w:footnote w:type="continuationSeparator" w:id="0">
    <w:p w:rsidR="00E22060" w:rsidRDefault="00E22060" w:rsidP="00F7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65C" w:rsidRDefault="006D665C">
    <w:pPr>
      <w:pStyle w:val="a3"/>
    </w:pPr>
  </w:p>
  <w:p w:rsidR="006D665C" w:rsidRDefault="006D66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30F"/>
    <w:multiLevelType w:val="hybridMultilevel"/>
    <w:tmpl w:val="2984FCF6"/>
    <w:lvl w:ilvl="0" w:tplc="A9C6B63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F1D14"/>
    <w:multiLevelType w:val="hybridMultilevel"/>
    <w:tmpl w:val="66903948"/>
    <w:lvl w:ilvl="0" w:tplc="4330D2B2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2E2A2A"/>
    <w:multiLevelType w:val="hybridMultilevel"/>
    <w:tmpl w:val="6E82F528"/>
    <w:lvl w:ilvl="0" w:tplc="5296C59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449469244">
    <w:abstractNumId w:val="0"/>
  </w:num>
  <w:num w:numId="2" w16cid:durableId="1726221517">
    <w:abstractNumId w:val="1"/>
  </w:num>
  <w:num w:numId="3" w16cid:durableId="125640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45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855"/>
    <w:rsid w:val="00012FC7"/>
    <w:rsid w:val="0001340F"/>
    <w:rsid w:val="00013CCE"/>
    <w:rsid w:val="000A55F4"/>
    <w:rsid w:val="000B516F"/>
    <w:rsid w:val="000B78F4"/>
    <w:rsid w:val="000D488C"/>
    <w:rsid w:val="001214DB"/>
    <w:rsid w:val="00124197"/>
    <w:rsid w:val="00130215"/>
    <w:rsid w:val="001548A3"/>
    <w:rsid w:val="001677BB"/>
    <w:rsid w:val="00186550"/>
    <w:rsid w:val="00197ACB"/>
    <w:rsid w:val="001B3756"/>
    <w:rsid w:val="001B52CF"/>
    <w:rsid w:val="001C3190"/>
    <w:rsid w:val="001D777A"/>
    <w:rsid w:val="001E234A"/>
    <w:rsid w:val="001F48C9"/>
    <w:rsid w:val="002036A4"/>
    <w:rsid w:val="00214E1E"/>
    <w:rsid w:val="00237B23"/>
    <w:rsid w:val="002604A0"/>
    <w:rsid w:val="002755AD"/>
    <w:rsid w:val="002857F1"/>
    <w:rsid w:val="00291E18"/>
    <w:rsid w:val="00294B37"/>
    <w:rsid w:val="002B0F37"/>
    <w:rsid w:val="00325E91"/>
    <w:rsid w:val="00327DFB"/>
    <w:rsid w:val="00393E33"/>
    <w:rsid w:val="00473573"/>
    <w:rsid w:val="004A0C85"/>
    <w:rsid w:val="004C1BE4"/>
    <w:rsid w:val="004E078F"/>
    <w:rsid w:val="005273D8"/>
    <w:rsid w:val="00542F68"/>
    <w:rsid w:val="0057534B"/>
    <w:rsid w:val="00584B3B"/>
    <w:rsid w:val="005C7097"/>
    <w:rsid w:val="005D02C6"/>
    <w:rsid w:val="00613BA1"/>
    <w:rsid w:val="006454D3"/>
    <w:rsid w:val="00650190"/>
    <w:rsid w:val="00666171"/>
    <w:rsid w:val="006D602C"/>
    <w:rsid w:val="006D665C"/>
    <w:rsid w:val="007034E0"/>
    <w:rsid w:val="00723D76"/>
    <w:rsid w:val="00772E95"/>
    <w:rsid w:val="00796D07"/>
    <w:rsid w:val="007E64DE"/>
    <w:rsid w:val="007F4D4D"/>
    <w:rsid w:val="007F6A7B"/>
    <w:rsid w:val="008055EA"/>
    <w:rsid w:val="00822188"/>
    <w:rsid w:val="008263CF"/>
    <w:rsid w:val="00835FC0"/>
    <w:rsid w:val="008C5123"/>
    <w:rsid w:val="008D2144"/>
    <w:rsid w:val="008E4B59"/>
    <w:rsid w:val="00900488"/>
    <w:rsid w:val="009049B9"/>
    <w:rsid w:val="00905300"/>
    <w:rsid w:val="0092671B"/>
    <w:rsid w:val="0093114C"/>
    <w:rsid w:val="00950BB4"/>
    <w:rsid w:val="009565C4"/>
    <w:rsid w:val="0096520C"/>
    <w:rsid w:val="00A117E2"/>
    <w:rsid w:val="00A13257"/>
    <w:rsid w:val="00A1559D"/>
    <w:rsid w:val="00A23A4E"/>
    <w:rsid w:val="00A610FE"/>
    <w:rsid w:val="00A81A40"/>
    <w:rsid w:val="00AA59EB"/>
    <w:rsid w:val="00AA6818"/>
    <w:rsid w:val="00B0661E"/>
    <w:rsid w:val="00B1588A"/>
    <w:rsid w:val="00B17A9A"/>
    <w:rsid w:val="00B36A63"/>
    <w:rsid w:val="00BB7BBD"/>
    <w:rsid w:val="00BE61A8"/>
    <w:rsid w:val="00BF5ED4"/>
    <w:rsid w:val="00C3791F"/>
    <w:rsid w:val="00C83E5D"/>
    <w:rsid w:val="00CB522B"/>
    <w:rsid w:val="00CD69DC"/>
    <w:rsid w:val="00D06D72"/>
    <w:rsid w:val="00D16814"/>
    <w:rsid w:val="00D72285"/>
    <w:rsid w:val="00D84604"/>
    <w:rsid w:val="00D858D5"/>
    <w:rsid w:val="00E22060"/>
    <w:rsid w:val="00E336FA"/>
    <w:rsid w:val="00E53006"/>
    <w:rsid w:val="00E938EF"/>
    <w:rsid w:val="00ED479B"/>
    <w:rsid w:val="00EF4FD1"/>
    <w:rsid w:val="00F544E9"/>
    <w:rsid w:val="00F75855"/>
    <w:rsid w:val="00F9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DD8F3C-4012-4C8B-ACEF-EB01F24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85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855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F75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75855"/>
    <w:rPr>
      <w:rFonts w:ascii="Century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7585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855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rsid w:val="004C1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防火安全教育・指導のための連動型住宅用火災警報器の譲与手続き要綱</vt:lpstr>
    </vt:vector>
  </TitlesOfParts>
  <Company>総務省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防火安全教育・指導のための連動型住宅用火災警報器の譲与手続き要綱</dc:title>
  <dc:subject/>
  <dc:creator>千葉周平</dc:creator>
  <cp:keywords/>
  <dc:description/>
  <cp:lastModifiedBy>Hidenori Suzuki</cp:lastModifiedBy>
  <cp:revision>2</cp:revision>
  <cp:lastPrinted>2010-04-27T10:11:00Z</cp:lastPrinted>
  <dcterms:created xsi:type="dcterms:W3CDTF">2025-09-12T14:28:00Z</dcterms:created>
  <dcterms:modified xsi:type="dcterms:W3CDTF">2025-09-12T14:28:00Z</dcterms:modified>
</cp:coreProperties>
</file>