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7ED" w:rsidRPr="00C34427" w:rsidRDefault="001735A5" w:rsidP="0073202F">
      <w:pPr>
        <w:overflowPunct/>
        <w:adjustRightInd/>
        <w:spacing w:line="400" w:lineRule="exact"/>
        <w:ind w:firstLineChars="100" w:firstLine="218"/>
        <w:textAlignment w:val="auto"/>
        <w:rPr>
          <w:rFonts w:cs="Times New Roman"/>
          <w:color w:val="auto"/>
          <w:spacing w:val="2"/>
        </w:rPr>
      </w:pPr>
      <w:r w:rsidRPr="00C34427">
        <w:rPr>
          <w:rFonts w:hint="eastAsia"/>
          <w:color w:val="auto"/>
        </w:rPr>
        <w:t>様式</w:t>
      </w:r>
      <w:r w:rsidR="002B7C48" w:rsidRPr="00C34427">
        <w:rPr>
          <w:rFonts w:hint="eastAsia"/>
          <w:color w:val="auto"/>
        </w:rPr>
        <w:t>第</w:t>
      </w:r>
      <w:r w:rsidR="00C34427">
        <w:rPr>
          <w:rFonts w:hint="eastAsia"/>
          <w:color w:val="auto"/>
        </w:rPr>
        <w:t>4</w:t>
      </w:r>
      <w:r w:rsidR="002B7C48" w:rsidRPr="00C34427">
        <w:rPr>
          <w:rFonts w:hint="eastAsia"/>
          <w:color w:val="auto"/>
        </w:rPr>
        <w:t>号</w:t>
      </w:r>
      <w:r w:rsidR="00C34427">
        <w:rPr>
          <w:rFonts w:hint="eastAsia"/>
          <w:color w:val="auto"/>
        </w:rPr>
        <w:t>(</w:t>
      </w:r>
      <w:r w:rsidR="006D4AD1" w:rsidRPr="00C34427">
        <w:rPr>
          <w:rFonts w:hint="eastAsia"/>
          <w:color w:val="auto"/>
        </w:rPr>
        <w:t>第</w:t>
      </w:r>
      <w:r w:rsidR="00C34427">
        <w:rPr>
          <w:rFonts w:hint="eastAsia"/>
          <w:color w:val="auto"/>
        </w:rPr>
        <w:t>6</w:t>
      </w:r>
      <w:r w:rsidR="006D4AD1" w:rsidRPr="00C34427">
        <w:rPr>
          <w:rFonts w:hint="eastAsia"/>
          <w:color w:val="auto"/>
        </w:rPr>
        <w:t>条</w:t>
      </w:r>
      <w:r w:rsidR="00FF2F7A" w:rsidRPr="00C34427">
        <w:rPr>
          <w:rFonts w:hint="eastAsia"/>
          <w:color w:val="auto"/>
        </w:rPr>
        <w:t>関係</w:t>
      </w:r>
      <w:r w:rsidR="00C34427">
        <w:rPr>
          <w:rFonts w:hint="eastAsia"/>
          <w:color w:val="auto"/>
        </w:rPr>
        <w:t>)</w:t>
      </w:r>
    </w:p>
    <w:p w:rsidR="00C34427" w:rsidRDefault="00C34427" w:rsidP="0073202F">
      <w:pPr>
        <w:overflowPunct/>
        <w:adjustRightInd/>
        <w:spacing w:line="400" w:lineRule="exact"/>
        <w:jc w:val="right"/>
        <w:textAlignment w:val="auto"/>
        <w:rPr>
          <w:rFonts w:hint="eastAsia"/>
          <w:color w:val="auto"/>
        </w:rPr>
      </w:pPr>
      <w:r>
        <w:rPr>
          <w:rFonts w:hint="eastAsia"/>
          <w:color w:val="auto"/>
        </w:rPr>
        <w:t xml:space="preserve">第　　　　　号　</w:t>
      </w:r>
    </w:p>
    <w:p w:rsidR="00D43617" w:rsidRDefault="00D43617" w:rsidP="0073202F">
      <w:pPr>
        <w:overflowPunct/>
        <w:adjustRightInd/>
        <w:spacing w:line="400" w:lineRule="exact"/>
        <w:jc w:val="right"/>
        <w:textAlignment w:val="auto"/>
        <w:rPr>
          <w:rFonts w:hint="eastAsia"/>
          <w:color w:val="auto"/>
        </w:rPr>
      </w:pPr>
    </w:p>
    <w:p w:rsidR="00C34427" w:rsidRDefault="00C34427" w:rsidP="00D43617">
      <w:pPr>
        <w:overflowPunct/>
        <w:adjustRightInd/>
        <w:spacing w:line="0" w:lineRule="atLeast"/>
        <w:jc w:val="right"/>
        <w:textAlignment w:val="auto"/>
        <w:rPr>
          <w:rFonts w:hint="eastAsia"/>
          <w:color w:val="auto"/>
        </w:rPr>
      </w:pPr>
      <w:r>
        <w:rPr>
          <w:rFonts w:hint="eastAsia"/>
          <w:color w:val="auto"/>
        </w:rPr>
        <w:t xml:space="preserve">年　　月　　日　</w:t>
      </w:r>
    </w:p>
    <w:p w:rsidR="00C34427" w:rsidRPr="00C34427" w:rsidRDefault="00C34427" w:rsidP="00D43617">
      <w:pPr>
        <w:overflowPunct/>
        <w:adjustRightInd/>
        <w:spacing w:line="0" w:lineRule="atLeast"/>
        <w:textAlignment w:val="auto"/>
        <w:rPr>
          <w:rFonts w:cs="Times New Roman" w:hint="eastAsia"/>
          <w:color w:val="auto"/>
          <w:spacing w:val="2"/>
        </w:rPr>
      </w:pPr>
      <w:r>
        <w:rPr>
          <w:rFonts w:hint="eastAsia"/>
          <w:color w:val="auto"/>
        </w:rPr>
        <w:t xml:space="preserve">　　　　　　　　　　　　　　　　</w:t>
      </w:r>
      <w:r w:rsidRPr="00C34427">
        <w:rPr>
          <w:rFonts w:hint="eastAsia"/>
          <w:color w:val="auto"/>
        </w:rPr>
        <w:t>様</w:t>
      </w:r>
    </w:p>
    <w:p w:rsidR="00C34427" w:rsidRPr="00C34427" w:rsidRDefault="00C34427" w:rsidP="00D43617">
      <w:pPr>
        <w:overflowPunct/>
        <w:adjustRightInd/>
        <w:spacing w:line="0" w:lineRule="atLeast"/>
        <w:jc w:val="right"/>
        <w:textAlignment w:val="auto"/>
        <w:rPr>
          <w:rFonts w:cs="Times New Roman"/>
          <w:color w:val="auto"/>
          <w:spacing w:val="2"/>
        </w:rPr>
      </w:pPr>
      <w:r w:rsidRPr="00C34427">
        <w:rPr>
          <w:rFonts w:cs="Times New Roman" w:hint="eastAsia"/>
          <w:color w:val="auto"/>
        </w:rPr>
        <w:t>彦根市長</w:t>
      </w:r>
      <w:r w:rsidRPr="00C34427">
        <w:rPr>
          <w:rFonts w:hint="eastAsia"/>
          <w:color w:val="auto"/>
        </w:rPr>
        <w:t xml:space="preserve">　　　　　　　　　　　</w:t>
      </w:r>
      <w:r w:rsidRPr="00C34427">
        <w:rPr>
          <w:rFonts w:hint="eastAsia"/>
          <w:color w:val="auto"/>
          <w:bdr w:val="single" w:sz="4" w:space="0" w:color="auto"/>
        </w:rPr>
        <w:t>印</w:t>
      </w:r>
      <w:r>
        <w:rPr>
          <w:rFonts w:hint="eastAsia"/>
          <w:color w:val="auto"/>
        </w:rPr>
        <w:t xml:space="preserve">　</w:t>
      </w:r>
    </w:p>
    <w:p w:rsidR="00C34427" w:rsidRPr="00C34427" w:rsidRDefault="00C34427" w:rsidP="00D43617">
      <w:pPr>
        <w:overflowPunct/>
        <w:adjustRightInd/>
        <w:spacing w:line="0" w:lineRule="atLeast"/>
        <w:textAlignment w:val="auto"/>
        <w:rPr>
          <w:rFonts w:cs="Times New Roman" w:hint="eastAsia"/>
          <w:color w:val="auto"/>
          <w:spacing w:val="2"/>
        </w:rPr>
      </w:pPr>
    </w:p>
    <w:p w:rsidR="003A47ED" w:rsidRPr="00C34427" w:rsidRDefault="00C665DF" w:rsidP="00D43617">
      <w:pPr>
        <w:overflowPunct/>
        <w:adjustRightInd/>
        <w:spacing w:line="0" w:lineRule="atLeast"/>
        <w:jc w:val="center"/>
        <w:textAlignment w:val="auto"/>
        <w:rPr>
          <w:rFonts w:cs="Times New Roman"/>
          <w:color w:val="auto"/>
          <w:spacing w:val="2"/>
        </w:rPr>
      </w:pPr>
      <w:r w:rsidRPr="00C34427">
        <w:rPr>
          <w:rFonts w:hint="eastAsia"/>
          <w:color w:val="auto"/>
          <w:szCs w:val="24"/>
        </w:rPr>
        <w:t>認定</w:t>
      </w:r>
      <w:r w:rsidR="00130093" w:rsidRPr="00C34427">
        <w:rPr>
          <w:rFonts w:hint="eastAsia"/>
          <w:color w:val="auto"/>
          <w:szCs w:val="24"/>
        </w:rPr>
        <w:t>しない旨の</w:t>
      </w:r>
      <w:r w:rsidRPr="00C34427">
        <w:rPr>
          <w:rFonts w:hint="eastAsia"/>
          <w:color w:val="auto"/>
          <w:szCs w:val="24"/>
        </w:rPr>
        <w:t>通知書</w:t>
      </w:r>
    </w:p>
    <w:p w:rsidR="003A47ED" w:rsidRPr="00C34427" w:rsidRDefault="003A47ED" w:rsidP="00D43617">
      <w:pPr>
        <w:overflowPunct/>
        <w:adjustRightInd/>
        <w:spacing w:line="0" w:lineRule="atLeast"/>
        <w:textAlignment w:val="auto"/>
        <w:rPr>
          <w:rFonts w:cs="Times New Roman" w:hint="eastAsia"/>
          <w:color w:val="auto"/>
          <w:spacing w:val="2"/>
        </w:rPr>
      </w:pPr>
    </w:p>
    <w:p w:rsidR="003A47ED" w:rsidRPr="00E71AAB" w:rsidRDefault="00E30C58" w:rsidP="00D43617">
      <w:pPr>
        <w:overflowPunct/>
        <w:adjustRightInd/>
        <w:spacing w:line="0" w:lineRule="atLeast"/>
        <w:ind w:firstLineChars="100" w:firstLine="218"/>
        <w:textAlignment w:val="auto"/>
        <w:rPr>
          <w:color w:val="auto"/>
        </w:rPr>
      </w:pPr>
      <w:r w:rsidRPr="00C34427">
        <w:rPr>
          <w:rFonts w:hint="eastAsia"/>
          <w:color w:val="auto"/>
        </w:rPr>
        <w:t>下記の</w:t>
      </w:r>
      <w:r w:rsidR="00C665DF" w:rsidRPr="00C34427">
        <w:rPr>
          <w:rFonts w:hint="eastAsia"/>
          <w:color w:val="auto"/>
        </w:rPr>
        <w:t>申請について</w:t>
      </w:r>
      <w:r w:rsidRPr="00C34427">
        <w:rPr>
          <w:rFonts w:hint="eastAsia"/>
          <w:color w:val="auto"/>
        </w:rPr>
        <w:t>、</w:t>
      </w:r>
      <w:r w:rsidR="00C665DF" w:rsidRPr="00C34427">
        <w:rPr>
          <w:rFonts w:hint="eastAsia"/>
          <w:color w:val="auto"/>
        </w:rPr>
        <w:t>下記の理由により</w:t>
      </w:r>
      <w:r w:rsidRPr="00C34427">
        <w:rPr>
          <w:rFonts w:hint="eastAsia"/>
          <w:color w:val="auto"/>
        </w:rPr>
        <w:t>都市の低炭素化の促進に関する法律</w:t>
      </w:r>
    </w:p>
    <w:tbl>
      <w:tblPr>
        <w:tblW w:w="9639" w:type="dxa"/>
        <w:tblInd w:w="250" w:type="dxa"/>
        <w:tblLook w:val="04A0" w:firstRow="1" w:lastRow="0" w:firstColumn="1" w:lastColumn="0" w:noHBand="0" w:noVBand="1"/>
      </w:tblPr>
      <w:tblGrid>
        <w:gridCol w:w="4820"/>
        <w:gridCol w:w="4819"/>
      </w:tblGrid>
      <w:tr w:rsidR="00D43617" w:rsidRPr="00D43617" w:rsidTr="000B06EF">
        <w:trPr>
          <w:trHeight w:val="679"/>
        </w:trPr>
        <w:tc>
          <w:tcPr>
            <w:tcW w:w="4820" w:type="dxa"/>
            <w:vAlign w:val="center"/>
          </w:tcPr>
          <w:p w:rsidR="00D43617" w:rsidRPr="00D43617" w:rsidRDefault="00D43617" w:rsidP="00D43617">
            <w:pPr>
              <w:overflowPunct/>
              <w:snapToGrid w:val="0"/>
              <w:spacing w:line="0" w:lineRule="atLeast"/>
              <w:ind w:leftChars="-64" w:left="24" w:right="176" w:hangingChars="75" w:hanging="163"/>
              <w:textAlignment w:val="auto"/>
              <w:rPr>
                <w:rFonts w:hint="eastAsia"/>
                <w:color w:val="auto"/>
              </w:rPr>
            </w:pPr>
            <w:r w:rsidRPr="00D43617">
              <w:rPr>
                <w:rFonts w:hint="eastAsia"/>
                <w:color w:val="auto"/>
              </w:rPr>
              <w:t>第</w:t>
            </w:r>
            <w:r>
              <w:rPr>
                <w:rFonts w:hint="eastAsia"/>
                <w:color w:val="auto"/>
              </w:rPr>
              <w:t>54</w:t>
            </w:r>
            <w:r w:rsidRPr="00D43617">
              <w:rPr>
                <w:rFonts w:hint="eastAsia"/>
                <w:color w:val="auto"/>
              </w:rPr>
              <w:t>条第1項</w:t>
            </w:r>
          </w:p>
          <w:p w:rsidR="00D43617" w:rsidRPr="00D43617" w:rsidRDefault="00D43617" w:rsidP="00D43617">
            <w:pPr>
              <w:overflowPunct/>
              <w:snapToGrid w:val="0"/>
              <w:spacing w:line="0" w:lineRule="atLeast"/>
              <w:ind w:leftChars="-64" w:left="24" w:right="176" w:hangingChars="75" w:hanging="163"/>
              <w:textAlignment w:val="auto"/>
              <w:rPr>
                <w:color w:val="auto"/>
              </w:rPr>
            </w:pPr>
            <w:r w:rsidRPr="00D43617">
              <w:rPr>
                <w:rFonts w:hint="eastAsia"/>
                <w:color w:val="auto"/>
              </w:rPr>
              <w:t>第</w:t>
            </w:r>
            <w:r>
              <w:rPr>
                <w:rFonts w:hint="eastAsia"/>
                <w:color w:val="auto"/>
              </w:rPr>
              <w:t>55</w:t>
            </w:r>
            <w:r w:rsidRPr="00D43617">
              <w:rPr>
                <w:rFonts w:hint="eastAsia"/>
                <w:color w:val="auto"/>
              </w:rPr>
              <w:t>条第2項において準用する第</w:t>
            </w:r>
            <w:r>
              <w:rPr>
                <w:rFonts w:hint="eastAsia"/>
                <w:color w:val="auto"/>
              </w:rPr>
              <w:t>54</w:t>
            </w:r>
            <w:r w:rsidRPr="00D43617">
              <w:rPr>
                <w:rFonts w:hint="eastAsia"/>
                <w:color w:val="auto"/>
              </w:rPr>
              <w:t>条第1項</w:t>
            </w:r>
          </w:p>
        </w:tc>
        <w:tc>
          <w:tcPr>
            <w:tcW w:w="4819" w:type="dxa"/>
            <w:vAlign w:val="center"/>
          </w:tcPr>
          <w:p w:rsidR="00D43617" w:rsidRPr="00D43617" w:rsidRDefault="000B06EF" w:rsidP="000B06EF">
            <w:pPr>
              <w:overflowPunct/>
              <w:snapToGrid w:val="0"/>
              <w:spacing w:line="0" w:lineRule="atLeast"/>
              <w:ind w:leftChars="-443" w:left="-964" w:right="180" w:firstLineChars="391" w:firstLine="851"/>
              <w:textAlignment w:val="auto"/>
              <w:rPr>
                <w:color w:val="auto"/>
              </w:rPr>
            </w:pPr>
            <w:r>
              <w:rPr>
                <w:rFonts w:hint="eastAsia"/>
                <w:color w:val="auto"/>
              </w:rPr>
              <w:t>の規定による</w:t>
            </w:r>
            <w:r w:rsidR="00D43617" w:rsidRPr="00D43617">
              <w:rPr>
                <w:rFonts w:hint="eastAsia"/>
                <w:color w:val="auto"/>
              </w:rPr>
              <w:t>認定をしないこととしたので、</w:t>
            </w:r>
          </w:p>
        </w:tc>
      </w:tr>
    </w:tbl>
    <w:p w:rsidR="002B7C48" w:rsidRDefault="000B06EF" w:rsidP="000B06EF">
      <w:pPr>
        <w:overflowPunct/>
        <w:adjustRightInd/>
        <w:spacing w:line="0" w:lineRule="atLeast"/>
        <w:ind w:leftChars="65" w:left="141"/>
        <w:textAlignment w:val="auto"/>
        <w:rPr>
          <w:rFonts w:cs="Times New Roman" w:hint="eastAsia"/>
          <w:color w:val="auto"/>
          <w:spacing w:val="2"/>
        </w:rPr>
      </w:pPr>
      <w:r>
        <w:rPr>
          <w:rFonts w:cs="Times New Roman" w:hint="eastAsia"/>
          <w:color w:val="auto"/>
          <w:spacing w:val="2"/>
        </w:rPr>
        <w:t>通知します。</w:t>
      </w:r>
    </w:p>
    <w:p w:rsidR="000B06EF" w:rsidRPr="00D43617" w:rsidRDefault="000B06EF" w:rsidP="000B06EF">
      <w:pPr>
        <w:overflowPunct/>
        <w:adjustRightInd/>
        <w:spacing w:line="0" w:lineRule="atLeast"/>
        <w:ind w:leftChars="65" w:left="141"/>
        <w:textAlignment w:val="auto"/>
        <w:rPr>
          <w:rFonts w:cs="Times New Roman" w:hint="eastAsia"/>
          <w:color w:val="auto"/>
          <w:spacing w:val="2"/>
        </w:rPr>
      </w:pPr>
    </w:p>
    <w:p w:rsidR="00E30C58" w:rsidRPr="00C34427" w:rsidRDefault="002B7C48" w:rsidP="00D43617">
      <w:pPr>
        <w:pStyle w:val="af"/>
        <w:overflowPunct/>
        <w:adjustRightInd/>
        <w:spacing w:line="0" w:lineRule="atLeast"/>
        <w:textAlignment w:val="auto"/>
        <w:rPr>
          <w:rFonts w:hAnsi="ＭＳ 明朝" w:hint="eastAsia"/>
          <w:color w:val="auto"/>
        </w:rPr>
      </w:pPr>
      <w:r w:rsidRPr="00C34427">
        <w:rPr>
          <w:rFonts w:hAnsi="ＭＳ 明朝" w:hint="eastAsia"/>
          <w:color w:val="auto"/>
        </w:rPr>
        <w:t>記</w:t>
      </w:r>
    </w:p>
    <w:p w:rsidR="00E30C58" w:rsidRPr="00C34427" w:rsidRDefault="00E30C58" w:rsidP="00D43617">
      <w:pPr>
        <w:overflowPunct/>
        <w:adjustRightInd/>
        <w:spacing w:line="0" w:lineRule="atLeast"/>
        <w:textAlignment w:val="auto"/>
        <w:rPr>
          <w:rFonts w:hint="eastAsia"/>
          <w:color w:val="auto"/>
        </w:rPr>
      </w:pPr>
    </w:p>
    <w:p w:rsidR="003A47ED" w:rsidRPr="00C34427" w:rsidRDefault="00C34427" w:rsidP="00D43617">
      <w:pPr>
        <w:overflowPunct/>
        <w:adjustRightInd/>
        <w:spacing w:line="0" w:lineRule="atLeast"/>
        <w:textAlignment w:val="auto"/>
        <w:rPr>
          <w:rFonts w:hint="eastAsia"/>
          <w:color w:val="auto"/>
        </w:rPr>
      </w:pPr>
      <w:r>
        <w:rPr>
          <w:rFonts w:hint="eastAsia"/>
          <w:color w:val="auto"/>
        </w:rPr>
        <w:t xml:space="preserve">1　</w:t>
      </w:r>
      <w:r w:rsidR="00C665DF" w:rsidRPr="00C34427">
        <w:rPr>
          <w:rFonts w:hint="eastAsia"/>
          <w:color w:val="auto"/>
        </w:rPr>
        <w:t xml:space="preserve">申請年月日　　　　　　</w:t>
      </w:r>
      <w:r w:rsidR="00C9673C" w:rsidRPr="00C34427">
        <w:rPr>
          <w:rFonts w:hint="eastAsia"/>
          <w:color w:val="auto"/>
        </w:rPr>
        <w:t xml:space="preserve">　　　　　　　　　　</w:t>
      </w:r>
      <w:r w:rsidR="00C665DF" w:rsidRPr="00C34427">
        <w:rPr>
          <w:rFonts w:hint="eastAsia"/>
          <w:color w:val="auto"/>
        </w:rPr>
        <w:t>年　　月　　日</w:t>
      </w:r>
    </w:p>
    <w:p w:rsidR="00C665DF" w:rsidRDefault="00C665DF" w:rsidP="00D43617">
      <w:pPr>
        <w:overflowPunct/>
        <w:adjustRightInd/>
        <w:spacing w:line="0" w:lineRule="atLeast"/>
        <w:ind w:firstLine="210"/>
        <w:textAlignment w:val="auto"/>
        <w:rPr>
          <w:rFonts w:cs="Times New Roman" w:hint="eastAsia"/>
          <w:color w:val="auto"/>
          <w:spacing w:val="2"/>
        </w:rPr>
      </w:pPr>
    </w:p>
    <w:p w:rsidR="00D43617" w:rsidRPr="00C34427" w:rsidRDefault="00D43617" w:rsidP="00D43617">
      <w:pPr>
        <w:overflowPunct/>
        <w:adjustRightInd/>
        <w:spacing w:line="0" w:lineRule="atLeast"/>
        <w:ind w:firstLine="210"/>
        <w:textAlignment w:val="auto"/>
        <w:rPr>
          <w:rFonts w:cs="Times New Roman"/>
          <w:color w:val="auto"/>
          <w:spacing w:val="2"/>
        </w:rPr>
      </w:pPr>
    </w:p>
    <w:p w:rsidR="00E30C58" w:rsidRPr="00C34427" w:rsidRDefault="00C34427" w:rsidP="00D43617">
      <w:pPr>
        <w:overflowPunct/>
        <w:adjustRightInd/>
        <w:spacing w:line="0" w:lineRule="atLeast"/>
        <w:textAlignment w:val="auto"/>
        <w:rPr>
          <w:color w:val="auto"/>
        </w:rPr>
      </w:pPr>
      <w:r>
        <w:rPr>
          <w:rFonts w:hint="eastAsia"/>
          <w:color w:val="auto"/>
        </w:rPr>
        <w:t xml:space="preserve">2　</w:t>
      </w:r>
      <w:r w:rsidR="00130093" w:rsidRPr="00C34427">
        <w:rPr>
          <w:rFonts w:hint="eastAsia"/>
          <w:color w:val="auto"/>
        </w:rPr>
        <w:t>申請者の氏名または名称</w:t>
      </w:r>
    </w:p>
    <w:p w:rsidR="00C665DF" w:rsidRDefault="00C665DF" w:rsidP="00D43617">
      <w:pPr>
        <w:overflowPunct/>
        <w:adjustRightInd/>
        <w:spacing w:line="0" w:lineRule="atLeast"/>
        <w:ind w:firstLine="210"/>
        <w:textAlignment w:val="auto"/>
        <w:rPr>
          <w:rFonts w:hint="eastAsia"/>
          <w:color w:val="auto"/>
        </w:rPr>
      </w:pPr>
    </w:p>
    <w:p w:rsidR="00D43617" w:rsidRPr="00C34427" w:rsidRDefault="00D43617" w:rsidP="00D43617">
      <w:pPr>
        <w:overflowPunct/>
        <w:adjustRightInd/>
        <w:spacing w:line="0" w:lineRule="atLeast"/>
        <w:ind w:firstLine="210"/>
        <w:textAlignment w:val="auto"/>
        <w:rPr>
          <w:rFonts w:hint="eastAsia"/>
          <w:color w:val="auto"/>
        </w:rPr>
      </w:pPr>
    </w:p>
    <w:p w:rsidR="00130093" w:rsidRPr="00C34427" w:rsidRDefault="00C34427" w:rsidP="00D43617">
      <w:pPr>
        <w:overflowPunct/>
        <w:adjustRightInd/>
        <w:spacing w:line="0" w:lineRule="atLeast"/>
        <w:textAlignment w:val="auto"/>
        <w:rPr>
          <w:rFonts w:hint="eastAsia"/>
          <w:color w:val="auto"/>
        </w:rPr>
      </w:pPr>
      <w:r>
        <w:rPr>
          <w:rFonts w:hint="eastAsia"/>
          <w:color w:val="auto"/>
        </w:rPr>
        <w:t xml:space="preserve">3　</w:t>
      </w:r>
      <w:r w:rsidR="00130093" w:rsidRPr="00C34427">
        <w:rPr>
          <w:rFonts w:hint="eastAsia"/>
          <w:color w:val="auto"/>
        </w:rPr>
        <w:t>申請者の住所</w:t>
      </w:r>
      <w:r>
        <w:rPr>
          <w:rFonts w:hint="eastAsia"/>
          <w:color w:val="auto"/>
        </w:rPr>
        <w:t>または所在地</w:t>
      </w:r>
    </w:p>
    <w:p w:rsidR="00130093" w:rsidRDefault="00130093" w:rsidP="00D43617">
      <w:pPr>
        <w:overflowPunct/>
        <w:adjustRightInd/>
        <w:spacing w:line="0" w:lineRule="atLeast"/>
        <w:textAlignment w:val="auto"/>
        <w:rPr>
          <w:rFonts w:hint="eastAsia"/>
          <w:color w:val="auto"/>
        </w:rPr>
      </w:pPr>
    </w:p>
    <w:p w:rsidR="00D43617" w:rsidRPr="00C34427" w:rsidRDefault="00D43617" w:rsidP="00D43617">
      <w:pPr>
        <w:overflowPunct/>
        <w:adjustRightInd/>
        <w:spacing w:line="0" w:lineRule="atLeast"/>
        <w:textAlignment w:val="auto"/>
        <w:rPr>
          <w:rFonts w:hint="eastAsia"/>
          <w:color w:val="auto"/>
        </w:rPr>
      </w:pPr>
    </w:p>
    <w:p w:rsidR="003A47ED" w:rsidRPr="00C34427" w:rsidRDefault="00C34427" w:rsidP="00D43617">
      <w:pPr>
        <w:overflowPunct/>
        <w:adjustRightInd/>
        <w:spacing w:line="0" w:lineRule="atLeast"/>
        <w:textAlignment w:val="auto"/>
        <w:rPr>
          <w:color w:val="auto"/>
        </w:rPr>
      </w:pPr>
      <w:r>
        <w:rPr>
          <w:rFonts w:hint="eastAsia"/>
          <w:color w:val="auto"/>
        </w:rPr>
        <w:t xml:space="preserve">4　</w:t>
      </w:r>
      <w:r w:rsidR="00C665DF" w:rsidRPr="00C34427">
        <w:rPr>
          <w:rFonts w:hint="eastAsia"/>
          <w:color w:val="auto"/>
        </w:rPr>
        <w:t>申請に係る建築物の位置</w:t>
      </w:r>
    </w:p>
    <w:p w:rsidR="00C665DF" w:rsidRDefault="00C665DF" w:rsidP="00D43617">
      <w:pPr>
        <w:overflowPunct/>
        <w:adjustRightInd/>
        <w:spacing w:line="0" w:lineRule="atLeast"/>
        <w:textAlignment w:val="auto"/>
        <w:rPr>
          <w:rFonts w:cs="Times New Roman" w:hint="eastAsia"/>
          <w:color w:val="auto"/>
          <w:spacing w:val="2"/>
        </w:rPr>
      </w:pPr>
    </w:p>
    <w:p w:rsidR="00D43617" w:rsidRPr="00C34427" w:rsidRDefault="00D43617" w:rsidP="00D43617">
      <w:pPr>
        <w:overflowPunct/>
        <w:adjustRightInd/>
        <w:spacing w:line="0" w:lineRule="atLeast"/>
        <w:textAlignment w:val="auto"/>
        <w:rPr>
          <w:rFonts w:cs="Times New Roman" w:hint="eastAsia"/>
          <w:color w:val="auto"/>
          <w:spacing w:val="2"/>
        </w:rPr>
      </w:pPr>
    </w:p>
    <w:p w:rsidR="003A47ED" w:rsidRDefault="00C34427" w:rsidP="00D43617">
      <w:pPr>
        <w:overflowPunct/>
        <w:adjustRightInd/>
        <w:spacing w:line="0" w:lineRule="atLeast"/>
        <w:textAlignment w:val="auto"/>
        <w:rPr>
          <w:rFonts w:cs="Times New Roman" w:hint="eastAsia"/>
          <w:color w:val="auto"/>
          <w:spacing w:val="2"/>
        </w:rPr>
      </w:pPr>
      <w:r>
        <w:rPr>
          <w:rFonts w:cs="Times New Roman" w:hint="eastAsia"/>
          <w:color w:val="auto"/>
          <w:spacing w:val="2"/>
        </w:rPr>
        <w:t>5　認定をしない</w:t>
      </w:r>
      <w:r w:rsidR="00C665DF" w:rsidRPr="00C34427">
        <w:rPr>
          <w:rFonts w:cs="Times New Roman" w:hint="eastAsia"/>
          <w:color w:val="auto"/>
          <w:spacing w:val="2"/>
        </w:rPr>
        <w:t>理由</w:t>
      </w:r>
    </w:p>
    <w:p w:rsidR="00C34427" w:rsidRDefault="00C34427" w:rsidP="00D43617">
      <w:pPr>
        <w:overflowPunct/>
        <w:adjustRightInd/>
        <w:spacing w:line="0" w:lineRule="atLeast"/>
        <w:textAlignment w:val="auto"/>
        <w:rPr>
          <w:rFonts w:cs="Times New Roman" w:hint="eastAsia"/>
          <w:color w:val="auto"/>
          <w:spacing w:val="2"/>
        </w:rPr>
      </w:pPr>
    </w:p>
    <w:p w:rsidR="00D43617" w:rsidRDefault="00D43617" w:rsidP="00D43617">
      <w:pPr>
        <w:overflowPunct/>
        <w:adjustRightInd/>
        <w:spacing w:line="0" w:lineRule="atLeast"/>
        <w:textAlignment w:val="auto"/>
        <w:rPr>
          <w:rFonts w:cs="Times New Roman" w:hint="eastAsia"/>
          <w:color w:val="auto"/>
          <w:spacing w:val="2"/>
        </w:rPr>
      </w:pPr>
    </w:p>
    <w:p w:rsidR="00D43617" w:rsidRDefault="00D43617" w:rsidP="00D43617">
      <w:pPr>
        <w:overflowPunct/>
        <w:adjustRightInd/>
        <w:spacing w:line="0" w:lineRule="atLeast"/>
        <w:textAlignment w:val="auto"/>
        <w:rPr>
          <w:rFonts w:cs="Times New Roman" w:hint="eastAsia"/>
          <w:color w:val="auto"/>
          <w:spacing w:val="2"/>
        </w:rPr>
      </w:pPr>
    </w:p>
    <w:p w:rsidR="00D43617" w:rsidRDefault="00D43617" w:rsidP="00D43617">
      <w:pPr>
        <w:overflowPunct/>
        <w:adjustRightInd/>
        <w:spacing w:line="0" w:lineRule="atLeast"/>
        <w:textAlignment w:val="auto"/>
        <w:rPr>
          <w:rFonts w:cs="Times New Roman" w:hint="eastAsia"/>
          <w:color w:val="auto"/>
          <w:spacing w:val="2"/>
        </w:rPr>
      </w:pPr>
    </w:p>
    <w:p w:rsidR="00D43617" w:rsidRDefault="00D43617" w:rsidP="00D43617">
      <w:pPr>
        <w:overflowPunct/>
        <w:adjustRightInd/>
        <w:spacing w:line="0" w:lineRule="atLeast"/>
        <w:textAlignment w:val="auto"/>
        <w:rPr>
          <w:rFonts w:cs="Times New Roman" w:hint="eastAsia"/>
          <w:color w:val="auto"/>
          <w:spacing w:val="2"/>
        </w:rPr>
      </w:pPr>
    </w:p>
    <w:p w:rsidR="00D43617" w:rsidRDefault="00D43617" w:rsidP="00D43617">
      <w:pPr>
        <w:overflowPunct/>
        <w:adjustRightInd/>
        <w:spacing w:line="0" w:lineRule="atLeast"/>
        <w:textAlignment w:val="auto"/>
        <w:rPr>
          <w:rFonts w:cs="Times New Roman" w:hint="eastAsia"/>
          <w:color w:val="auto"/>
          <w:spacing w:val="2"/>
        </w:rPr>
      </w:pPr>
    </w:p>
    <w:p w:rsidR="00D43617" w:rsidRDefault="00D43617" w:rsidP="00D43617">
      <w:pPr>
        <w:overflowPunct/>
        <w:adjustRightInd/>
        <w:spacing w:line="0" w:lineRule="atLeast"/>
        <w:textAlignment w:val="auto"/>
        <w:rPr>
          <w:rFonts w:cs="Times New Roman" w:hint="eastAsia"/>
          <w:color w:val="auto"/>
          <w:spacing w:val="2"/>
        </w:rPr>
      </w:pPr>
    </w:p>
    <w:p w:rsidR="00E61AB1" w:rsidRPr="00AB6EE8" w:rsidRDefault="00E61AB1" w:rsidP="00D43617">
      <w:pPr>
        <w:overflowPunct/>
        <w:adjustRightInd/>
        <w:spacing w:line="0" w:lineRule="atLeast"/>
        <w:textAlignment w:val="auto"/>
        <w:rPr>
          <w:rFonts w:cs="Times New Roman" w:hint="eastAsia"/>
          <w:color w:val="auto"/>
          <w:szCs w:val="22"/>
        </w:rPr>
      </w:pPr>
      <w:r w:rsidRPr="00AB6EE8">
        <w:rPr>
          <w:rFonts w:cs="Times New Roman" w:hint="eastAsia"/>
          <w:color w:val="auto"/>
          <w:szCs w:val="22"/>
        </w:rPr>
        <w:t>教示</w:t>
      </w:r>
    </w:p>
    <w:p w:rsidR="00E61AB1" w:rsidRPr="00AB6EE8" w:rsidRDefault="00E61AB1" w:rsidP="00D43617">
      <w:pPr>
        <w:overflowPunct/>
        <w:adjustRightInd/>
        <w:spacing w:line="0" w:lineRule="atLeast"/>
        <w:ind w:leftChars="100" w:left="436" w:hangingChars="100" w:hanging="218"/>
        <w:textAlignment w:val="auto"/>
        <w:rPr>
          <w:rFonts w:cs="Times New Roman" w:hint="eastAsia"/>
          <w:color w:val="auto"/>
          <w:szCs w:val="22"/>
        </w:rPr>
      </w:pPr>
      <w:r w:rsidRPr="00AB6EE8">
        <w:rPr>
          <w:rFonts w:cs="Times New Roman" w:hint="eastAsia"/>
          <w:color w:val="auto"/>
          <w:szCs w:val="22"/>
        </w:rPr>
        <w:t>1　この処分に不服がある場合は、この処分があったことを知った日の翌日から起算して3箇月以内に、彦根市長に対して審査請求をすることができます。</w:t>
      </w:r>
    </w:p>
    <w:p w:rsidR="00E61AB1" w:rsidRPr="00AB6EE8" w:rsidRDefault="00E61AB1" w:rsidP="00D43617">
      <w:pPr>
        <w:overflowPunct/>
        <w:adjustRightInd/>
        <w:spacing w:line="0" w:lineRule="atLeast"/>
        <w:ind w:leftChars="100" w:left="436" w:hangingChars="100" w:hanging="218"/>
        <w:textAlignment w:val="auto"/>
        <w:rPr>
          <w:rFonts w:cs="Times New Roman" w:hint="eastAsia"/>
          <w:color w:val="auto"/>
          <w:szCs w:val="22"/>
        </w:rPr>
      </w:pPr>
      <w:r w:rsidRPr="00AB6EE8">
        <w:rPr>
          <w:rFonts w:cs="Times New Roman" w:hint="eastAsia"/>
          <w:color w:val="auto"/>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C34427" w:rsidRPr="00AB6EE8" w:rsidRDefault="00E61AB1" w:rsidP="00D43617">
      <w:pPr>
        <w:overflowPunct/>
        <w:adjustRightInd/>
        <w:spacing w:line="0" w:lineRule="atLeast"/>
        <w:ind w:left="435" w:hangingChars="200" w:hanging="435"/>
        <w:textAlignment w:val="auto"/>
        <w:rPr>
          <w:rFonts w:cs="Times New Roman" w:hint="eastAsia"/>
          <w:color w:val="auto"/>
          <w:spacing w:val="2"/>
        </w:rPr>
      </w:pPr>
      <w:r w:rsidRPr="00AB6EE8">
        <w:rPr>
          <w:rFonts w:cs="Times New Roman" w:hint="eastAsia"/>
          <w:color w:val="auto"/>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C34427" w:rsidRPr="00AB6EE8" w:rsidSect="00C34427">
      <w:headerReference w:type="default" r:id="rId7"/>
      <w:pgSz w:w="11906" w:h="16838"/>
      <w:pgMar w:top="1134" w:right="1134" w:bottom="1134" w:left="1417" w:header="850" w:footer="992" w:gutter="0"/>
      <w:pgNumType w:start="1"/>
      <w:cols w:space="720"/>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1E8" w:rsidRDefault="002861E8">
      <w:r>
        <w:separator/>
      </w:r>
    </w:p>
  </w:endnote>
  <w:endnote w:type="continuationSeparator" w:id="0">
    <w:p w:rsidR="002861E8" w:rsidRDefault="0028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1E8" w:rsidRDefault="002861E8">
      <w:r>
        <w:rPr>
          <w:rFonts w:hAnsi="Times New Roman" w:cs="Times New Roman"/>
          <w:color w:val="auto"/>
          <w:sz w:val="2"/>
          <w:szCs w:val="2"/>
        </w:rPr>
        <w:continuationSeparator/>
      </w:r>
    </w:p>
  </w:footnote>
  <w:footnote w:type="continuationSeparator" w:id="0">
    <w:p w:rsidR="002861E8" w:rsidRDefault="0028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58" w:rsidRDefault="00E30C58"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6560805">
    <w:abstractNumId w:val="2"/>
  </w:num>
  <w:num w:numId="2" w16cid:durableId="726756160">
    <w:abstractNumId w:val="0"/>
  </w:num>
  <w:num w:numId="3" w16cid:durableId="128916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852"/>
  <w:hyphenationZone w:val="0"/>
  <w:drawingGridHorizontalSpacing w:val="109"/>
  <w:drawingGridVerticalSpacing w:val="23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7ED"/>
    <w:rsid w:val="00001630"/>
    <w:rsid w:val="000027C5"/>
    <w:rsid w:val="00007789"/>
    <w:rsid w:val="000105A7"/>
    <w:rsid w:val="00013C8D"/>
    <w:rsid w:val="00022D19"/>
    <w:rsid w:val="000246D0"/>
    <w:rsid w:val="00027FD4"/>
    <w:rsid w:val="000341F8"/>
    <w:rsid w:val="00054154"/>
    <w:rsid w:val="00054BCA"/>
    <w:rsid w:val="00061B7A"/>
    <w:rsid w:val="00065195"/>
    <w:rsid w:val="00072B86"/>
    <w:rsid w:val="00084FE3"/>
    <w:rsid w:val="00086470"/>
    <w:rsid w:val="00087025"/>
    <w:rsid w:val="00092EEB"/>
    <w:rsid w:val="00096AE3"/>
    <w:rsid w:val="000A07E6"/>
    <w:rsid w:val="000B06EF"/>
    <w:rsid w:val="000B1260"/>
    <w:rsid w:val="000C0DF8"/>
    <w:rsid w:val="000C6B1B"/>
    <w:rsid w:val="000D3FFA"/>
    <w:rsid w:val="000E10A9"/>
    <w:rsid w:val="000E382B"/>
    <w:rsid w:val="000E53E6"/>
    <w:rsid w:val="000F48AC"/>
    <w:rsid w:val="000F60A4"/>
    <w:rsid w:val="000F7644"/>
    <w:rsid w:val="000F767B"/>
    <w:rsid w:val="00100ABF"/>
    <w:rsid w:val="00110880"/>
    <w:rsid w:val="00113224"/>
    <w:rsid w:val="001133F0"/>
    <w:rsid w:val="001174A4"/>
    <w:rsid w:val="00117CE4"/>
    <w:rsid w:val="001226D5"/>
    <w:rsid w:val="00130093"/>
    <w:rsid w:val="0013029F"/>
    <w:rsid w:val="00133369"/>
    <w:rsid w:val="001340A0"/>
    <w:rsid w:val="00137A87"/>
    <w:rsid w:val="00142B17"/>
    <w:rsid w:val="0014646C"/>
    <w:rsid w:val="001477C6"/>
    <w:rsid w:val="00152301"/>
    <w:rsid w:val="00155F15"/>
    <w:rsid w:val="00171473"/>
    <w:rsid w:val="001735A5"/>
    <w:rsid w:val="00186DD9"/>
    <w:rsid w:val="0019142C"/>
    <w:rsid w:val="001B58BE"/>
    <w:rsid w:val="001D32C5"/>
    <w:rsid w:val="001D7E57"/>
    <w:rsid w:val="00200B8A"/>
    <w:rsid w:val="00206CF1"/>
    <w:rsid w:val="00207C0E"/>
    <w:rsid w:val="002140BB"/>
    <w:rsid w:val="00216B5C"/>
    <w:rsid w:val="00227C15"/>
    <w:rsid w:val="00231A01"/>
    <w:rsid w:val="00237CC3"/>
    <w:rsid w:val="00237CEF"/>
    <w:rsid w:val="00253CD7"/>
    <w:rsid w:val="00262218"/>
    <w:rsid w:val="002707FA"/>
    <w:rsid w:val="00277105"/>
    <w:rsid w:val="00280506"/>
    <w:rsid w:val="002861E8"/>
    <w:rsid w:val="00290E6F"/>
    <w:rsid w:val="002A4DF0"/>
    <w:rsid w:val="002A64F4"/>
    <w:rsid w:val="002B1E4B"/>
    <w:rsid w:val="002B7C48"/>
    <w:rsid w:val="002D5059"/>
    <w:rsid w:val="002E2211"/>
    <w:rsid w:val="002E2F0C"/>
    <w:rsid w:val="002E30A4"/>
    <w:rsid w:val="002E7D33"/>
    <w:rsid w:val="002F1955"/>
    <w:rsid w:val="00302497"/>
    <w:rsid w:val="003066BE"/>
    <w:rsid w:val="003075E0"/>
    <w:rsid w:val="00307FA3"/>
    <w:rsid w:val="003107B6"/>
    <w:rsid w:val="003113BD"/>
    <w:rsid w:val="00313413"/>
    <w:rsid w:val="0032450B"/>
    <w:rsid w:val="00324AC0"/>
    <w:rsid w:val="00334AA4"/>
    <w:rsid w:val="0033649E"/>
    <w:rsid w:val="0034007C"/>
    <w:rsid w:val="00341EB7"/>
    <w:rsid w:val="00383961"/>
    <w:rsid w:val="00392003"/>
    <w:rsid w:val="003937AF"/>
    <w:rsid w:val="003A08EA"/>
    <w:rsid w:val="003A24E1"/>
    <w:rsid w:val="003A47ED"/>
    <w:rsid w:val="003B730E"/>
    <w:rsid w:val="003C6DA2"/>
    <w:rsid w:val="003D3316"/>
    <w:rsid w:val="003D5DE5"/>
    <w:rsid w:val="003E55E1"/>
    <w:rsid w:val="003E7D86"/>
    <w:rsid w:val="003F355E"/>
    <w:rsid w:val="00405500"/>
    <w:rsid w:val="0041499A"/>
    <w:rsid w:val="004227EA"/>
    <w:rsid w:val="00442217"/>
    <w:rsid w:val="0045052E"/>
    <w:rsid w:val="0045379F"/>
    <w:rsid w:val="00456F88"/>
    <w:rsid w:val="00464CBB"/>
    <w:rsid w:val="00470DE1"/>
    <w:rsid w:val="004724F3"/>
    <w:rsid w:val="0048435F"/>
    <w:rsid w:val="004B41F4"/>
    <w:rsid w:val="004B7980"/>
    <w:rsid w:val="004C0F98"/>
    <w:rsid w:val="004D4691"/>
    <w:rsid w:val="004E283A"/>
    <w:rsid w:val="0050670D"/>
    <w:rsid w:val="005106A4"/>
    <w:rsid w:val="00510C87"/>
    <w:rsid w:val="00513EFC"/>
    <w:rsid w:val="00524138"/>
    <w:rsid w:val="00535174"/>
    <w:rsid w:val="00551D9A"/>
    <w:rsid w:val="0055298A"/>
    <w:rsid w:val="0056669E"/>
    <w:rsid w:val="00583195"/>
    <w:rsid w:val="00585A70"/>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F7CA2"/>
    <w:rsid w:val="006011E9"/>
    <w:rsid w:val="00610871"/>
    <w:rsid w:val="00623794"/>
    <w:rsid w:val="00627B8C"/>
    <w:rsid w:val="00627FA3"/>
    <w:rsid w:val="00637A05"/>
    <w:rsid w:val="006421BF"/>
    <w:rsid w:val="00644278"/>
    <w:rsid w:val="006525EF"/>
    <w:rsid w:val="00661CB6"/>
    <w:rsid w:val="00661F32"/>
    <w:rsid w:val="006715A3"/>
    <w:rsid w:val="00674E27"/>
    <w:rsid w:val="0068014C"/>
    <w:rsid w:val="00683F73"/>
    <w:rsid w:val="00684E8D"/>
    <w:rsid w:val="006A186F"/>
    <w:rsid w:val="006C6530"/>
    <w:rsid w:val="006C6948"/>
    <w:rsid w:val="006D4AD1"/>
    <w:rsid w:val="006E0CD4"/>
    <w:rsid w:val="006E7ADB"/>
    <w:rsid w:val="006F12E8"/>
    <w:rsid w:val="006F1D81"/>
    <w:rsid w:val="00703CFA"/>
    <w:rsid w:val="0072779A"/>
    <w:rsid w:val="00730C66"/>
    <w:rsid w:val="0073202F"/>
    <w:rsid w:val="00736A28"/>
    <w:rsid w:val="00736BF7"/>
    <w:rsid w:val="00745B01"/>
    <w:rsid w:val="00752D5E"/>
    <w:rsid w:val="00755685"/>
    <w:rsid w:val="00761323"/>
    <w:rsid w:val="007634B4"/>
    <w:rsid w:val="007721A7"/>
    <w:rsid w:val="00780587"/>
    <w:rsid w:val="00785A67"/>
    <w:rsid w:val="00792820"/>
    <w:rsid w:val="007931F5"/>
    <w:rsid w:val="007977AD"/>
    <w:rsid w:val="007A5888"/>
    <w:rsid w:val="007B1FC0"/>
    <w:rsid w:val="007B615C"/>
    <w:rsid w:val="007C04FC"/>
    <w:rsid w:val="007C24A3"/>
    <w:rsid w:val="007C7186"/>
    <w:rsid w:val="007E268A"/>
    <w:rsid w:val="007E385D"/>
    <w:rsid w:val="007E48FB"/>
    <w:rsid w:val="007F1128"/>
    <w:rsid w:val="00802496"/>
    <w:rsid w:val="008158FE"/>
    <w:rsid w:val="008160DF"/>
    <w:rsid w:val="008375CC"/>
    <w:rsid w:val="00846AB7"/>
    <w:rsid w:val="00856697"/>
    <w:rsid w:val="00867FA1"/>
    <w:rsid w:val="0087233D"/>
    <w:rsid w:val="00875C93"/>
    <w:rsid w:val="00880362"/>
    <w:rsid w:val="00880475"/>
    <w:rsid w:val="00895261"/>
    <w:rsid w:val="008A5DD6"/>
    <w:rsid w:val="008C4C4C"/>
    <w:rsid w:val="008D31E3"/>
    <w:rsid w:val="008D3799"/>
    <w:rsid w:val="008E4F87"/>
    <w:rsid w:val="008F0518"/>
    <w:rsid w:val="008F3415"/>
    <w:rsid w:val="008F5BAD"/>
    <w:rsid w:val="00903444"/>
    <w:rsid w:val="00915FC1"/>
    <w:rsid w:val="00920DEB"/>
    <w:rsid w:val="009265D3"/>
    <w:rsid w:val="00952EAC"/>
    <w:rsid w:val="00954E33"/>
    <w:rsid w:val="0096771C"/>
    <w:rsid w:val="009728F7"/>
    <w:rsid w:val="00983B48"/>
    <w:rsid w:val="009941B8"/>
    <w:rsid w:val="009A2373"/>
    <w:rsid w:val="009B5635"/>
    <w:rsid w:val="009C37C5"/>
    <w:rsid w:val="009D45E2"/>
    <w:rsid w:val="009E116F"/>
    <w:rsid w:val="009E6E28"/>
    <w:rsid w:val="009F0368"/>
    <w:rsid w:val="00A07C3A"/>
    <w:rsid w:val="00A10B69"/>
    <w:rsid w:val="00A2129E"/>
    <w:rsid w:val="00A24A71"/>
    <w:rsid w:val="00A34401"/>
    <w:rsid w:val="00A37557"/>
    <w:rsid w:val="00A479C0"/>
    <w:rsid w:val="00A5170E"/>
    <w:rsid w:val="00A5340A"/>
    <w:rsid w:val="00A53827"/>
    <w:rsid w:val="00A65B0E"/>
    <w:rsid w:val="00A7072A"/>
    <w:rsid w:val="00A716D8"/>
    <w:rsid w:val="00A73E7D"/>
    <w:rsid w:val="00A7737C"/>
    <w:rsid w:val="00A774FD"/>
    <w:rsid w:val="00A834D7"/>
    <w:rsid w:val="00A86CBE"/>
    <w:rsid w:val="00A8754C"/>
    <w:rsid w:val="00A9006B"/>
    <w:rsid w:val="00A93404"/>
    <w:rsid w:val="00AA349D"/>
    <w:rsid w:val="00AA48FD"/>
    <w:rsid w:val="00AB6EE8"/>
    <w:rsid w:val="00AC684D"/>
    <w:rsid w:val="00AC6901"/>
    <w:rsid w:val="00AD0408"/>
    <w:rsid w:val="00AD779B"/>
    <w:rsid w:val="00AE60C7"/>
    <w:rsid w:val="00AF1538"/>
    <w:rsid w:val="00AF18F8"/>
    <w:rsid w:val="00B05680"/>
    <w:rsid w:val="00B14130"/>
    <w:rsid w:val="00B15B3A"/>
    <w:rsid w:val="00B17B41"/>
    <w:rsid w:val="00B20082"/>
    <w:rsid w:val="00B26C58"/>
    <w:rsid w:val="00B402AE"/>
    <w:rsid w:val="00B403EC"/>
    <w:rsid w:val="00B4318F"/>
    <w:rsid w:val="00B50100"/>
    <w:rsid w:val="00B55960"/>
    <w:rsid w:val="00B56D0B"/>
    <w:rsid w:val="00B612A5"/>
    <w:rsid w:val="00B71D79"/>
    <w:rsid w:val="00B72393"/>
    <w:rsid w:val="00B73B7B"/>
    <w:rsid w:val="00B862A4"/>
    <w:rsid w:val="00B92645"/>
    <w:rsid w:val="00B928E3"/>
    <w:rsid w:val="00B93346"/>
    <w:rsid w:val="00B9508D"/>
    <w:rsid w:val="00BB48B7"/>
    <w:rsid w:val="00BC049E"/>
    <w:rsid w:val="00BC04D8"/>
    <w:rsid w:val="00BD38AF"/>
    <w:rsid w:val="00BE3357"/>
    <w:rsid w:val="00BE484D"/>
    <w:rsid w:val="00BE6C8A"/>
    <w:rsid w:val="00BE7442"/>
    <w:rsid w:val="00BF137D"/>
    <w:rsid w:val="00BF6022"/>
    <w:rsid w:val="00C01A62"/>
    <w:rsid w:val="00C05DB5"/>
    <w:rsid w:val="00C17F0F"/>
    <w:rsid w:val="00C21448"/>
    <w:rsid w:val="00C333FF"/>
    <w:rsid w:val="00C34427"/>
    <w:rsid w:val="00C41A9E"/>
    <w:rsid w:val="00C42E94"/>
    <w:rsid w:val="00C4372B"/>
    <w:rsid w:val="00C44860"/>
    <w:rsid w:val="00C615F8"/>
    <w:rsid w:val="00C665DF"/>
    <w:rsid w:val="00C70ADF"/>
    <w:rsid w:val="00C741CF"/>
    <w:rsid w:val="00C805EA"/>
    <w:rsid w:val="00C849D0"/>
    <w:rsid w:val="00C87D3A"/>
    <w:rsid w:val="00C9673C"/>
    <w:rsid w:val="00CA4BDE"/>
    <w:rsid w:val="00CA608E"/>
    <w:rsid w:val="00CC6F06"/>
    <w:rsid w:val="00CD0E86"/>
    <w:rsid w:val="00CD3C23"/>
    <w:rsid w:val="00CD3EA8"/>
    <w:rsid w:val="00CE0D36"/>
    <w:rsid w:val="00CF0186"/>
    <w:rsid w:val="00CF281A"/>
    <w:rsid w:val="00D03691"/>
    <w:rsid w:val="00D14A6B"/>
    <w:rsid w:val="00D1765A"/>
    <w:rsid w:val="00D26592"/>
    <w:rsid w:val="00D32DD7"/>
    <w:rsid w:val="00D34ADA"/>
    <w:rsid w:val="00D43617"/>
    <w:rsid w:val="00D47D94"/>
    <w:rsid w:val="00D61292"/>
    <w:rsid w:val="00D62C6E"/>
    <w:rsid w:val="00D71A2D"/>
    <w:rsid w:val="00D74907"/>
    <w:rsid w:val="00D84E4E"/>
    <w:rsid w:val="00D932AF"/>
    <w:rsid w:val="00DA5244"/>
    <w:rsid w:val="00DA6025"/>
    <w:rsid w:val="00DA7660"/>
    <w:rsid w:val="00DB46E0"/>
    <w:rsid w:val="00DB4AD8"/>
    <w:rsid w:val="00DC367C"/>
    <w:rsid w:val="00DD1092"/>
    <w:rsid w:val="00DD6565"/>
    <w:rsid w:val="00DE00FF"/>
    <w:rsid w:val="00DF2E1A"/>
    <w:rsid w:val="00DF56EB"/>
    <w:rsid w:val="00E15534"/>
    <w:rsid w:val="00E16C7F"/>
    <w:rsid w:val="00E2490C"/>
    <w:rsid w:val="00E30C58"/>
    <w:rsid w:val="00E3241E"/>
    <w:rsid w:val="00E37AB0"/>
    <w:rsid w:val="00E42317"/>
    <w:rsid w:val="00E5320C"/>
    <w:rsid w:val="00E57348"/>
    <w:rsid w:val="00E57EF5"/>
    <w:rsid w:val="00E601A1"/>
    <w:rsid w:val="00E61AB1"/>
    <w:rsid w:val="00E64576"/>
    <w:rsid w:val="00E71AAB"/>
    <w:rsid w:val="00E8215D"/>
    <w:rsid w:val="00E905BD"/>
    <w:rsid w:val="00E91941"/>
    <w:rsid w:val="00EA3A69"/>
    <w:rsid w:val="00EA7DE6"/>
    <w:rsid w:val="00EB14A7"/>
    <w:rsid w:val="00EB762B"/>
    <w:rsid w:val="00EC14F5"/>
    <w:rsid w:val="00EC29CF"/>
    <w:rsid w:val="00EC3714"/>
    <w:rsid w:val="00EC6D66"/>
    <w:rsid w:val="00ED3E8E"/>
    <w:rsid w:val="00EE10BD"/>
    <w:rsid w:val="00EF12CF"/>
    <w:rsid w:val="00EF7F9A"/>
    <w:rsid w:val="00F03A4F"/>
    <w:rsid w:val="00F0637F"/>
    <w:rsid w:val="00F0693C"/>
    <w:rsid w:val="00F141C9"/>
    <w:rsid w:val="00F16C79"/>
    <w:rsid w:val="00F20DE6"/>
    <w:rsid w:val="00F22369"/>
    <w:rsid w:val="00F35ED4"/>
    <w:rsid w:val="00F42BC6"/>
    <w:rsid w:val="00F561E7"/>
    <w:rsid w:val="00F5759E"/>
    <w:rsid w:val="00F608AD"/>
    <w:rsid w:val="00F61E35"/>
    <w:rsid w:val="00F62B6A"/>
    <w:rsid w:val="00F63D0F"/>
    <w:rsid w:val="00F926C0"/>
    <w:rsid w:val="00F93239"/>
    <w:rsid w:val="00FA086B"/>
    <w:rsid w:val="00FA0AFB"/>
    <w:rsid w:val="00FB2610"/>
    <w:rsid w:val="00FB2D24"/>
    <w:rsid w:val="00FB3530"/>
    <w:rsid w:val="00FB3CDF"/>
    <w:rsid w:val="00FB3F98"/>
    <w:rsid w:val="00FB4C78"/>
    <w:rsid w:val="00FB6FA3"/>
    <w:rsid w:val="00FC1105"/>
    <w:rsid w:val="00FC35D3"/>
    <w:rsid w:val="00FD0577"/>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7873BE5-8489-4383-867C-C94B5B4D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E30C58"/>
    <w:pPr>
      <w:jc w:val="center"/>
    </w:pPr>
    <w:rPr>
      <w:rFonts w:hAnsi="Times New Roman" w:cs="Times New Roman"/>
      <w:spacing w:val="2"/>
    </w:rPr>
  </w:style>
  <w:style w:type="character" w:customStyle="1" w:styleId="af0">
    <w:name w:val="記 (文字)"/>
    <w:link w:val="af"/>
    <w:uiPriority w:val="99"/>
    <w:rsid w:val="00E30C58"/>
    <w:rPr>
      <w:rFonts w:ascii="ＭＳ 明朝"/>
      <w:color w:val="000000"/>
      <w:spacing w:val="2"/>
      <w:sz w:val="21"/>
      <w:szCs w:val="21"/>
    </w:rPr>
  </w:style>
  <w:style w:type="paragraph" w:styleId="af1">
    <w:name w:val="Closing"/>
    <w:basedOn w:val="a"/>
    <w:link w:val="af2"/>
    <w:uiPriority w:val="99"/>
    <w:unhideWhenUsed/>
    <w:rsid w:val="00E30C58"/>
    <w:pPr>
      <w:jc w:val="right"/>
    </w:pPr>
    <w:rPr>
      <w:rFonts w:hAnsi="Times New Roman" w:cs="Times New Roman"/>
      <w:spacing w:val="2"/>
    </w:rPr>
  </w:style>
  <w:style w:type="character" w:customStyle="1" w:styleId="af2">
    <w:name w:val="結語 (文字)"/>
    <w:link w:val="af1"/>
    <w:uiPriority w:val="99"/>
    <w:rsid w:val="00E30C58"/>
    <w:rPr>
      <w:rFonts w:ascii="ＭＳ 明朝"/>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国土交通省</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行政情報システム室</dc:creator>
  <cp:keywords/>
  <cp:lastModifiedBy>Hidenori Suzuki</cp:lastModifiedBy>
  <cp:revision>2</cp:revision>
  <cp:lastPrinted>2016-03-11T11:25:00Z</cp:lastPrinted>
  <dcterms:created xsi:type="dcterms:W3CDTF">2025-09-12T14:38:00Z</dcterms:created>
  <dcterms:modified xsi:type="dcterms:W3CDTF">2025-09-12T14:38:00Z</dcterms:modified>
</cp:coreProperties>
</file>