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6060" w:rsidRPr="006F1287" w:rsidRDefault="00946D5F" w:rsidP="00A20E9A">
      <w:pPr>
        <w:ind w:firstLineChars="100" w:firstLine="193"/>
      </w:pPr>
      <w:r w:rsidRPr="006F1287">
        <w:rPr>
          <w:rFonts w:hint="eastAsia"/>
        </w:rPr>
        <w:t>様式第6号</w:t>
      </w:r>
      <w:r w:rsidR="00A20E9A" w:rsidRPr="006F1287">
        <w:rPr>
          <w:rFonts w:hint="eastAsia"/>
        </w:rPr>
        <w:t>(</w:t>
      </w:r>
      <w:r w:rsidRPr="006F1287">
        <w:rPr>
          <w:rFonts w:hint="eastAsia"/>
        </w:rPr>
        <w:t>第12</w:t>
      </w:r>
      <w:r w:rsidR="002C6060" w:rsidRPr="006F1287">
        <w:rPr>
          <w:rFonts w:hint="eastAsia"/>
        </w:rPr>
        <w:t>条関係</w:t>
      </w:r>
      <w:r w:rsidR="00A20E9A" w:rsidRPr="006F1287">
        <w:rPr>
          <w:rFonts w:hint="eastAsia"/>
        </w:rPr>
        <w:t>)</w:t>
      </w:r>
    </w:p>
    <w:p w:rsidR="002C6060" w:rsidRPr="006F1287" w:rsidRDefault="000135E6" w:rsidP="002C6060">
      <w:pPr>
        <w:jc w:val="center"/>
        <w:rPr>
          <w:sz w:val="32"/>
          <w:szCs w:val="32"/>
        </w:rPr>
      </w:pPr>
      <w:r w:rsidRPr="006F1287">
        <w:rPr>
          <w:rFonts w:hint="eastAsia"/>
          <w:sz w:val="32"/>
          <w:szCs w:val="32"/>
        </w:rPr>
        <w:t xml:space="preserve">屋 外 広 告 </w:t>
      </w:r>
      <w:r w:rsidR="002C6060" w:rsidRPr="006F1287">
        <w:rPr>
          <w:rFonts w:hint="eastAsia"/>
          <w:sz w:val="32"/>
          <w:szCs w:val="32"/>
        </w:rPr>
        <w:t>物</w:t>
      </w:r>
      <w:r w:rsidRPr="006F1287">
        <w:rPr>
          <w:rFonts w:hint="eastAsia"/>
          <w:sz w:val="32"/>
          <w:szCs w:val="32"/>
        </w:rPr>
        <w:t xml:space="preserve"> 安 全 点 検 調 </w:t>
      </w:r>
      <w:r w:rsidR="002C6060" w:rsidRPr="006F1287">
        <w:rPr>
          <w:rFonts w:hint="eastAsia"/>
          <w:sz w:val="32"/>
          <w:szCs w:val="32"/>
        </w:rPr>
        <w:t>書</w:t>
      </w:r>
    </w:p>
    <w:tbl>
      <w:tblPr>
        <w:tblpPr w:leftFromText="142" w:rightFromText="142" w:vertAnchor="text" w:tblpX="108" w:tblpY="1"/>
        <w:tblOverlap w:val="never"/>
        <w:tblW w:w="10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1560"/>
        <w:gridCol w:w="1134"/>
        <w:gridCol w:w="2268"/>
        <w:gridCol w:w="425"/>
        <w:gridCol w:w="1134"/>
        <w:gridCol w:w="2126"/>
        <w:gridCol w:w="1146"/>
      </w:tblGrid>
      <w:tr w:rsidR="00A10AD1" w:rsidRPr="006F1287" w:rsidTr="00D053C3">
        <w:trPr>
          <w:trHeight w:val="567"/>
        </w:trPr>
        <w:tc>
          <w:tcPr>
            <w:tcW w:w="2212" w:type="dxa"/>
            <w:gridSpan w:val="2"/>
            <w:vAlign w:val="center"/>
          </w:tcPr>
          <w:p w:rsidR="002C6060" w:rsidRPr="006F1287" w:rsidRDefault="002C6060" w:rsidP="00D053C3">
            <w:pPr>
              <w:jc w:val="center"/>
            </w:pPr>
            <w:r w:rsidRPr="006F1287">
              <w:rPr>
                <w:rFonts w:hint="eastAsia"/>
              </w:rPr>
              <w:t>許</w:t>
            </w:r>
            <w:r w:rsidR="000C7AC3" w:rsidRPr="006F1287">
              <w:rPr>
                <w:rFonts w:hint="eastAsia"/>
              </w:rPr>
              <w:t xml:space="preserve"> </w:t>
            </w:r>
            <w:r w:rsidRPr="006F1287">
              <w:rPr>
                <w:rFonts w:hint="eastAsia"/>
              </w:rPr>
              <w:t>可</w:t>
            </w:r>
            <w:r w:rsidR="000C7AC3" w:rsidRPr="006F1287">
              <w:rPr>
                <w:rFonts w:hint="eastAsia"/>
              </w:rPr>
              <w:t xml:space="preserve"> </w:t>
            </w:r>
            <w:r w:rsidRPr="006F1287">
              <w:rPr>
                <w:rFonts w:hint="eastAsia"/>
              </w:rPr>
              <w:t>年</w:t>
            </w:r>
            <w:r w:rsidR="000C7AC3" w:rsidRPr="006F1287">
              <w:rPr>
                <w:rFonts w:hint="eastAsia"/>
              </w:rPr>
              <w:t xml:space="preserve"> </w:t>
            </w:r>
            <w:r w:rsidRPr="006F1287">
              <w:rPr>
                <w:rFonts w:hint="eastAsia"/>
              </w:rPr>
              <w:t>月</w:t>
            </w:r>
            <w:r w:rsidR="000C7AC3" w:rsidRPr="006F1287">
              <w:rPr>
                <w:rFonts w:hint="eastAsia"/>
              </w:rPr>
              <w:t xml:space="preserve"> </w:t>
            </w:r>
            <w:r w:rsidRPr="006F1287">
              <w:rPr>
                <w:rFonts w:hint="eastAsia"/>
              </w:rPr>
              <w:t>日</w:t>
            </w:r>
          </w:p>
        </w:tc>
        <w:tc>
          <w:tcPr>
            <w:tcW w:w="3402" w:type="dxa"/>
            <w:gridSpan w:val="2"/>
            <w:vAlign w:val="center"/>
          </w:tcPr>
          <w:p w:rsidR="002C6060" w:rsidRPr="006F1287" w:rsidRDefault="00BD5136" w:rsidP="00D053C3">
            <w:pPr>
              <w:rPr>
                <w:rFonts w:hint="eastAsia"/>
              </w:rPr>
            </w:pPr>
            <w:r w:rsidRPr="006F1287">
              <w:rPr>
                <w:rFonts w:hint="eastAsia"/>
              </w:rPr>
              <w:t xml:space="preserve">　　　　</w:t>
            </w:r>
            <w:r w:rsidR="000C7AC3" w:rsidRPr="006F1287">
              <w:rPr>
                <w:rFonts w:hint="eastAsia"/>
              </w:rPr>
              <w:t xml:space="preserve">　　</w:t>
            </w:r>
            <w:r w:rsidRPr="006F1287">
              <w:rPr>
                <w:rFonts w:hint="eastAsia"/>
              </w:rPr>
              <w:t xml:space="preserve">　年　　月　　日</w:t>
            </w:r>
          </w:p>
        </w:tc>
        <w:tc>
          <w:tcPr>
            <w:tcW w:w="1559" w:type="dxa"/>
            <w:gridSpan w:val="2"/>
            <w:vAlign w:val="center"/>
          </w:tcPr>
          <w:p w:rsidR="00BD5136" w:rsidRPr="006F1287" w:rsidRDefault="002C6060" w:rsidP="00D053C3">
            <w:pPr>
              <w:jc w:val="center"/>
              <w:rPr>
                <w:rFonts w:hint="eastAsia"/>
                <w:kern w:val="0"/>
              </w:rPr>
            </w:pPr>
            <w:r w:rsidRPr="006F1287">
              <w:rPr>
                <w:rFonts w:hint="eastAsia"/>
                <w:kern w:val="0"/>
              </w:rPr>
              <w:t>許</w:t>
            </w:r>
            <w:r w:rsidR="000C7AC3" w:rsidRPr="006F1287">
              <w:rPr>
                <w:rFonts w:hint="eastAsia"/>
                <w:kern w:val="0"/>
              </w:rPr>
              <w:t xml:space="preserve"> </w:t>
            </w:r>
            <w:r w:rsidRPr="006F1287">
              <w:rPr>
                <w:rFonts w:hint="eastAsia"/>
                <w:kern w:val="0"/>
              </w:rPr>
              <w:t>可</w:t>
            </w:r>
            <w:r w:rsidR="000C7AC3" w:rsidRPr="006F1287">
              <w:rPr>
                <w:rFonts w:hint="eastAsia"/>
                <w:kern w:val="0"/>
              </w:rPr>
              <w:t xml:space="preserve"> </w:t>
            </w:r>
            <w:r w:rsidRPr="006F1287">
              <w:rPr>
                <w:rFonts w:hint="eastAsia"/>
                <w:kern w:val="0"/>
              </w:rPr>
              <w:t>番</w:t>
            </w:r>
            <w:r w:rsidR="000C7AC3" w:rsidRPr="006F1287">
              <w:rPr>
                <w:rFonts w:hint="eastAsia"/>
                <w:kern w:val="0"/>
              </w:rPr>
              <w:t xml:space="preserve"> </w:t>
            </w:r>
            <w:r w:rsidRPr="006F1287">
              <w:rPr>
                <w:rFonts w:hint="eastAsia"/>
                <w:kern w:val="0"/>
              </w:rPr>
              <w:t>号</w:t>
            </w:r>
          </w:p>
        </w:tc>
        <w:tc>
          <w:tcPr>
            <w:tcW w:w="3272" w:type="dxa"/>
            <w:gridSpan w:val="2"/>
            <w:vAlign w:val="center"/>
          </w:tcPr>
          <w:p w:rsidR="00C33330" w:rsidRPr="006F1287" w:rsidRDefault="002C6060" w:rsidP="00D053C3">
            <w:r w:rsidRPr="006F1287">
              <w:rPr>
                <w:rFonts w:hint="eastAsia"/>
              </w:rPr>
              <w:t>彦根市指令</w:t>
            </w:r>
            <w:r w:rsidR="00A20E9A" w:rsidRPr="006F1287">
              <w:rPr>
                <w:rFonts w:hint="eastAsia"/>
              </w:rPr>
              <w:t>(</w:t>
            </w:r>
            <w:r w:rsidRPr="006F1287">
              <w:rPr>
                <w:rFonts w:hint="eastAsia"/>
              </w:rPr>
              <w:t>屋</w:t>
            </w:r>
            <w:r w:rsidR="00A20E9A" w:rsidRPr="006F1287">
              <w:rPr>
                <w:rFonts w:hint="eastAsia"/>
              </w:rPr>
              <w:t>)</w:t>
            </w:r>
          </w:p>
          <w:p w:rsidR="002C6060" w:rsidRPr="006F1287" w:rsidRDefault="002C6060" w:rsidP="00D053C3">
            <w:pPr>
              <w:ind w:firstLineChars="100" w:firstLine="193"/>
            </w:pPr>
            <w:r w:rsidRPr="006F1287">
              <w:rPr>
                <w:rFonts w:hint="eastAsia"/>
              </w:rPr>
              <w:t xml:space="preserve">第　</w:t>
            </w:r>
            <w:r w:rsidR="00C33330" w:rsidRPr="006F1287">
              <w:rPr>
                <w:rFonts w:hint="eastAsia"/>
              </w:rPr>
              <w:t xml:space="preserve">　　　　　</w:t>
            </w:r>
            <w:r w:rsidRPr="006F1287">
              <w:rPr>
                <w:rFonts w:hint="eastAsia"/>
              </w:rPr>
              <w:t xml:space="preserve">　</w:t>
            </w:r>
            <w:r w:rsidR="00A10AD1" w:rsidRPr="006F1287">
              <w:rPr>
                <w:rFonts w:hint="eastAsia"/>
              </w:rPr>
              <w:t xml:space="preserve">　</w:t>
            </w:r>
            <w:r w:rsidR="00B81210" w:rsidRPr="006F1287">
              <w:rPr>
                <w:rFonts w:hint="eastAsia"/>
              </w:rPr>
              <w:t xml:space="preserve"> </w:t>
            </w:r>
            <w:r w:rsidRPr="006F1287">
              <w:rPr>
                <w:rFonts w:hint="eastAsia"/>
              </w:rPr>
              <w:t xml:space="preserve">　</w:t>
            </w:r>
            <w:r w:rsidR="000C7AC3" w:rsidRPr="006F1287">
              <w:rPr>
                <w:rFonts w:hint="eastAsia"/>
              </w:rPr>
              <w:t xml:space="preserve">　</w:t>
            </w:r>
            <w:r w:rsidRPr="006F1287">
              <w:rPr>
                <w:rFonts w:hint="eastAsia"/>
              </w:rPr>
              <w:t xml:space="preserve">　　号</w:t>
            </w:r>
          </w:p>
        </w:tc>
      </w:tr>
      <w:tr w:rsidR="00BD5136" w:rsidRPr="006F1287" w:rsidTr="00D053C3">
        <w:trPr>
          <w:trHeight w:val="567"/>
        </w:trPr>
        <w:tc>
          <w:tcPr>
            <w:tcW w:w="2212" w:type="dxa"/>
            <w:gridSpan w:val="2"/>
            <w:vAlign w:val="center"/>
          </w:tcPr>
          <w:p w:rsidR="00BD5136" w:rsidRPr="006F1287" w:rsidRDefault="00BD5136" w:rsidP="00D053C3">
            <w:pPr>
              <w:jc w:val="center"/>
              <w:rPr>
                <w:rFonts w:hint="eastAsia"/>
              </w:rPr>
            </w:pPr>
            <w:r w:rsidRPr="006F1287">
              <w:rPr>
                <w:rFonts w:hint="eastAsia"/>
              </w:rPr>
              <w:t>点</w:t>
            </w:r>
            <w:r w:rsidR="000C7AC3" w:rsidRPr="006F1287">
              <w:rPr>
                <w:rFonts w:hint="eastAsia"/>
              </w:rPr>
              <w:t xml:space="preserve"> </w:t>
            </w:r>
            <w:r w:rsidRPr="006F1287">
              <w:rPr>
                <w:rFonts w:hint="eastAsia"/>
              </w:rPr>
              <w:t>検</w:t>
            </w:r>
            <w:r w:rsidR="000C7AC3" w:rsidRPr="006F1287">
              <w:rPr>
                <w:rFonts w:hint="eastAsia"/>
              </w:rPr>
              <w:t xml:space="preserve"> </w:t>
            </w:r>
            <w:r w:rsidRPr="006F1287">
              <w:rPr>
                <w:rFonts w:hint="eastAsia"/>
              </w:rPr>
              <w:t>年</w:t>
            </w:r>
            <w:r w:rsidR="000C7AC3" w:rsidRPr="006F1287">
              <w:rPr>
                <w:rFonts w:hint="eastAsia"/>
              </w:rPr>
              <w:t xml:space="preserve"> </w:t>
            </w:r>
            <w:r w:rsidRPr="006F1287">
              <w:rPr>
                <w:rFonts w:hint="eastAsia"/>
              </w:rPr>
              <w:t>月</w:t>
            </w:r>
            <w:r w:rsidR="000C7AC3" w:rsidRPr="006F1287">
              <w:rPr>
                <w:rFonts w:hint="eastAsia"/>
              </w:rPr>
              <w:t xml:space="preserve"> </w:t>
            </w:r>
            <w:r w:rsidRPr="006F1287">
              <w:rPr>
                <w:rFonts w:hint="eastAsia"/>
              </w:rPr>
              <w:t>日</w:t>
            </w:r>
          </w:p>
        </w:tc>
        <w:tc>
          <w:tcPr>
            <w:tcW w:w="8233" w:type="dxa"/>
            <w:gridSpan w:val="6"/>
            <w:vAlign w:val="center"/>
          </w:tcPr>
          <w:p w:rsidR="00BD5136" w:rsidRPr="006F1287" w:rsidRDefault="00F715C5" w:rsidP="00D053C3">
            <w:pPr>
              <w:rPr>
                <w:rFonts w:hint="eastAsia"/>
              </w:rPr>
            </w:pPr>
            <w:r w:rsidRPr="006F1287">
              <w:rPr>
                <w:rFonts w:hint="eastAsia"/>
              </w:rPr>
              <w:t xml:space="preserve">　　　　　　　年　　月　　日</w:t>
            </w:r>
          </w:p>
        </w:tc>
      </w:tr>
      <w:tr w:rsidR="000C7AC3" w:rsidRPr="006F1287" w:rsidTr="00D053C3">
        <w:trPr>
          <w:trHeight w:val="454"/>
        </w:trPr>
        <w:tc>
          <w:tcPr>
            <w:tcW w:w="2212" w:type="dxa"/>
            <w:gridSpan w:val="2"/>
            <w:vMerge w:val="restart"/>
            <w:vAlign w:val="center"/>
          </w:tcPr>
          <w:p w:rsidR="000C7AC3" w:rsidRPr="006F1287" w:rsidRDefault="000C7AC3" w:rsidP="00D053C3">
            <w:pPr>
              <w:jc w:val="center"/>
              <w:rPr>
                <w:rFonts w:hint="eastAsia"/>
              </w:rPr>
            </w:pPr>
            <w:r w:rsidRPr="006F1287">
              <w:rPr>
                <w:rFonts w:hint="eastAsia"/>
                <w:spacing w:val="180"/>
                <w:kern w:val="0"/>
                <w:fitText w:val="1351" w:id="-877383679"/>
              </w:rPr>
              <w:t>点検</w:t>
            </w:r>
            <w:r w:rsidRPr="006F1287">
              <w:rPr>
                <w:rFonts w:hint="eastAsia"/>
                <w:kern w:val="0"/>
                <w:fitText w:val="1351" w:id="-877383679"/>
              </w:rPr>
              <w:t>者</w:t>
            </w:r>
          </w:p>
        </w:tc>
        <w:tc>
          <w:tcPr>
            <w:tcW w:w="1134" w:type="dxa"/>
            <w:vAlign w:val="center"/>
          </w:tcPr>
          <w:p w:rsidR="000C7AC3" w:rsidRPr="006F1287" w:rsidRDefault="000C7AC3" w:rsidP="00D053C3">
            <w:pPr>
              <w:jc w:val="center"/>
              <w:rPr>
                <w:rFonts w:hint="eastAsia"/>
              </w:rPr>
            </w:pPr>
            <w:r w:rsidRPr="006F1287">
              <w:rPr>
                <w:rFonts w:hint="eastAsia"/>
              </w:rPr>
              <w:t>住　所</w:t>
            </w:r>
          </w:p>
        </w:tc>
        <w:tc>
          <w:tcPr>
            <w:tcW w:w="7099" w:type="dxa"/>
            <w:gridSpan w:val="5"/>
            <w:vAlign w:val="center"/>
          </w:tcPr>
          <w:p w:rsidR="000C7AC3" w:rsidRPr="006F1287" w:rsidRDefault="000C7AC3" w:rsidP="00D053C3">
            <w:pPr>
              <w:rPr>
                <w:rFonts w:hint="eastAsia"/>
              </w:rPr>
            </w:pPr>
          </w:p>
        </w:tc>
      </w:tr>
      <w:tr w:rsidR="00D053C3" w:rsidRPr="006F1287" w:rsidTr="00D053C3">
        <w:trPr>
          <w:trHeight w:val="454"/>
        </w:trPr>
        <w:tc>
          <w:tcPr>
            <w:tcW w:w="2212" w:type="dxa"/>
            <w:gridSpan w:val="2"/>
            <w:vMerge/>
            <w:vAlign w:val="center"/>
          </w:tcPr>
          <w:p w:rsidR="00D053C3" w:rsidRPr="006F1287" w:rsidRDefault="00D053C3" w:rsidP="00D053C3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D053C3" w:rsidRPr="006F1287" w:rsidRDefault="00D053C3" w:rsidP="00D053C3">
            <w:pPr>
              <w:jc w:val="center"/>
              <w:rPr>
                <w:rFonts w:hint="eastAsia"/>
              </w:rPr>
            </w:pPr>
            <w:r w:rsidRPr="006F1287">
              <w:rPr>
                <w:rFonts w:hint="eastAsia"/>
              </w:rPr>
              <w:t>氏　名</w:t>
            </w:r>
          </w:p>
        </w:tc>
        <w:tc>
          <w:tcPr>
            <w:tcW w:w="7099" w:type="dxa"/>
            <w:gridSpan w:val="5"/>
            <w:vAlign w:val="center"/>
          </w:tcPr>
          <w:p w:rsidR="00D053C3" w:rsidRPr="006F1287" w:rsidRDefault="00D053C3" w:rsidP="00D053C3">
            <w:pPr>
              <w:rPr>
                <w:rFonts w:hint="eastAsia"/>
              </w:rPr>
            </w:pPr>
          </w:p>
        </w:tc>
      </w:tr>
      <w:tr w:rsidR="00D053C3" w:rsidRPr="006F1287" w:rsidTr="00D053C3">
        <w:trPr>
          <w:trHeight w:val="454"/>
        </w:trPr>
        <w:tc>
          <w:tcPr>
            <w:tcW w:w="2212" w:type="dxa"/>
            <w:gridSpan w:val="2"/>
            <w:vMerge/>
            <w:vAlign w:val="center"/>
          </w:tcPr>
          <w:p w:rsidR="00D053C3" w:rsidRPr="006F1287" w:rsidRDefault="00D053C3" w:rsidP="00D053C3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D053C3" w:rsidRPr="006F1287" w:rsidRDefault="00D053C3" w:rsidP="00D053C3">
            <w:pPr>
              <w:jc w:val="center"/>
              <w:rPr>
                <w:rFonts w:hint="eastAsia"/>
              </w:rPr>
            </w:pPr>
            <w:r w:rsidRPr="006F1287">
              <w:rPr>
                <w:rFonts w:hint="eastAsia"/>
              </w:rPr>
              <w:t>電　話</w:t>
            </w:r>
          </w:p>
        </w:tc>
        <w:tc>
          <w:tcPr>
            <w:tcW w:w="7099" w:type="dxa"/>
            <w:gridSpan w:val="5"/>
            <w:vAlign w:val="center"/>
          </w:tcPr>
          <w:p w:rsidR="00D053C3" w:rsidRPr="006F1287" w:rsidRDefault="00D053C3" w:rsidP="00D053C3">
            <w:pPr>
              <w:rPr>
                <w:rFonts w:hint="eastAsia"/>
              </w:rPr>
            </w:pPr>
            <w:r w:rsidRPr="006F1287">
              <w:rPr>
                <w:rFonts w:hint="eastAsia"/>
              </w:rPr>
              <w:t xml:space="preserve">　　(　　　　　)　　　－</w:t>
            </w:r>
          </w:p>
        </w:tc>
      </w:tr>
      <w:tr w:rsidR="000C7AC3" w:rsidRPr="006F1287" w:rsidTr="00D053C3">
        <w:trPr>
          <w:trHeight w:val="330"/>
        </w:trPr>
        <w:tc>
          <w:tcPr>
            <w:tcW w:w="2212" w:type="dxa"/>
            <w:gridSpan w:val="2"/>
            <w:vMerge/>
            <w:vAlign w:val="center"/>
          </w:tcPr>
          <w:p w:rsidR="000C7AC3" w:rsidRPr="006F1287" w:rsidRDefault="000C7AC3" w:rsidP="00D053C3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0C7AC3" w:rsidRPr="006F1287" w:rsidRDefault="000C7AC3" w:rsidP="00D053C3">
            <w:pPr>
              <w:jc w:val="center"/>
            </w:pPr>
            <w:r w:rsidRPr="006F1287">
              <w:rPr>
                <w:rFonts w:hint="eastAsia"/>
              </w:rPr>
              <w:t>資　格</w:t>
            </w:r>
          </w:p>
        </w:tc>
        <w:tc>
          <w:tcPr>
            <w:tcW w:w="7099" w:type="dxa"/>
            <w:gridSpan w:val="5"/>
            <w:vAlign w:val="center"/>
          </w:tcPr>
          <w:p w:rsidR="000C7AC3" w:rsidRPr="006F1287" w:rsidRDefault="000C7AC3" w:rsidP="00D053C3">
            <w:pPr>
              <w:snapToGrid w:val="0"/>
              <w:spacing w:line="240" w:lineRule="atLeast"/>
              <w:ind w:firstLineChars="50" w:firstLine="96"/>
            </w:pPr>
            <w:r w:rsidRPr="006F1287">
              <w:rPr>
                <w:rFonts w:hint="eastAsia"/>
              </w:rPr>
              <w:t xml:space="preserve">□ 登録試験機関の試験合格者　</w:t>
            </w:r>
            <w:r w:rsidR="00C765D5" w:rsidRPr="006F1287">
              <w:rPr>
                <w:rFonts w:hint="eastAsia"/>
              </w:rPr>
              <w:t xml:space="preserve"> </w:t>
            </w:r>
            <w:r w:rsidRPr="006F1287">
              <w:rPr>
                <w:rFonts w:hint="eastAsia"/>
              </w:rPr>
              <w:t>□</w:t>
            </w:r>
            <w:r w:rsidRPr="006F1287">
              <w:t xml:space="preserve"> </w:t>
            </w:r>
            <w:r w:rsidRPr="006F1287">
              <w:rPr>
                <w:rFonts w:hint="eastAsia"/>
              </w:rPr>
              <w:t>点検技能講習修了者</w:t>
            </w:r>
            <w:r w:rsidR="00C765D5" w:rsidRPr="006F1287">
              <w:rPr>
                <w:rFonts w:hint="eastAsia"/>
              </w:rPr>
              <w:t xml:space="preserve"> </w:t>
            </w:r>
            <w:r w:rsidR="00D053C3" w:rsidRPr="006F1287">
              <w:rPr>
                <w:rFonts w:hint="eastAsia"/>
              </w:rPr>
              <w:t xml:space="preserve"> </w:t>
            </w:r>
            <w:r w:rsidRPr="006F1287">
              <w:rPr>
                <w:rFonts w:hint="eastAsia"/>
              </w:rPr>
              <w:t>□</w:t>
            </w:r>
            <w:r w:rsidRPr="006F1287">
              <w:t xml:space="preserve"> </w:t>
            </w:r>
            <w:r w:rsidRPr="006F1287">
              <w:rPr>
                <w:rFonts w:hint="eastAsia"/>
              </w:rPr>
              <w:t>講習会修了者</w:t>
            </w:r>
          </w:p>
          <w:p w:rsidR="000C7AC3" w:rsidRPr="006F1287" w:rsidRDefault="000C7AC3" w:rsidP="00D053C3">
            <w:pPr>
              <w:snapToGrid w:val="0"/>
              <w:spacing w:line="240" w:lineRule="atLeast"/>
              <w:ind w:firstLineChars="50" w:firstLine="96"/>
            </w:pPr>
            <w:r w:rsidRPr="006F1287">
              <w:rPr>
                <w:rFonts w:hint="eastAsia"/>
              </w:rPr>
              <w:t xml:space="preserve">□ 職業訓練指導員免許所持者　</w:t>
            </w:r>
            <w:r w:rsidR="00C765D5" w:rsidRPr="006F1287">
              <w:rPr>
                <w:rFonts w:hint="eastAsia"/>
              </w:rPr>
              <w:t xml:space="preserve"> </w:t>
            </w:r>
            <w:r w:rsidRPr="006F1287">
              <w:rPr>
                <w:rFonts w:hint="eastAsia"/>
              </w:rPr>
              <w:t>□</w:t>
            </w:r>
            <w:r w:rsidRPr="006F1287">
              <w:t xml:space="preserve"> </w:t>
            </w:r>
            <w:r w:rsidRPr="006F1287">
              <w:rPr>
                <w:rFonts w:hint="eastAsia"/>
              </w:rPr>
              <w:t xml:space="preserve">技能検定合格者　</w:t>
            </w:r>
            <w:r w:rsidR="00D053C3" w:rsidRPr="006F1287">
              <w:rPr>
                <w:rFonts w:hint="eastAsia"/>
              </w:rPr>
              <w:t xml:space="preserve"> </w:t>
            </w:r>
            <w:r w:rsidR="00D053C3" w:rsidRPr="006F1287">
              <w:t xml:space="preserve">  </w:t>
            </w:r>
            <w:r w:rsidR="00C765D5" w:rsidRPr="006F1287">
              <w:rPr>
                <w:rFonts w:hint="eastAsia"/>
              </w:rPr>
              <w:t xml:space="preserve"> </w:t>
            </w:r>
            <w:r w:rsidRPr="006F1287">
              <w:rPr>
                <w:rFonts w:hint="eastAsia"/>
              </w:rPr>
              <w:t xml:space="preserve">□ </w:t>
            </w:r>
            <w:r w:rsidR="003F228D" w:rsidRPr="006F1287">
              <w:rPr>
                <w:rFonts w:hint="eastAsia"/>
              </w:rPr>
              <w:t>職業訓練</w:t>
            </w:r>
            <w:r w:rsidRPr="006F1287">
              <w:rPr>
                <w:rFonts w:hint="eastAsia"/>
              </w:rPr>
              <w:t xml:space="preserve">修了者　</w:t>
            </w:r>
          </w:p>
          <w:p w:rsidR="003F228D" w:rsidRPr="006F1287" w:rsidRDefault="000C7AC3" w:rsidP="00D053C3">
            <w:pPr>
              <w:snapToGrid w:val="0"/>
              <w:spacing w:line="240" w:lineRule="atLeast"/>
              <w:ind w:firstLineChars="50" w:firstLine="96"/>
            </w:pPr>
            <w:r w:rsidRPr="006F1287">
              <w:rPr>
                <w:rFonts w:hint="eastAsia"/>
              </w:rPr>
              <w:t xml:space="preserve">□ 一級・二級建築士　</w:t>
            </w:r>
            <w:r w:rsidR="00C765D5" w:rsidRPr="006F1287">
              <w:rPr>
                <w:rFonts w:hint="eastAsia"/>
              </w:rPr>
              <w:t xml:space="preserve"> </w:t>
            </w:r>
            <w:r w:rsidR="00C765D5" w:rsidRPr="006F1287">
              <w:t xml:space="preserve"> </w:t>
            </w:r>
            <w:r w:rsidR="00C765D5" w:rsidRPr="006F1287">
              <w:rPr>
                <w:rFonts w:hint="eastAsia"/>
              </w:rPr>
              <w:t xml:space="preserve">　　　 </w:t>
            </w:r>
            <w:r w:rsidRPr="006F1287">
              <w:rPr>
                <w:rFonts w:hint="eastAsia"/>
              </w:rPr>
              <w:t xml:space="preserve">□ 特定建築物調査員　</w:t>
            </w:r>
          </w:p>
          <w:p w:rsidR="000C7AC3" w:rsidRPr="006F1287" w:rsidRDefault="000C7AC3" w:rsidP="00D053C3">
            <w:pPr>
              <w:snapToGrid w:val="0"/>
              <w:spacing w:line="240" w:lineRule="atLeast"/>
              <w:ind w:firstLineChars="50" w:firstLine="96"/>
            </w:pPr>
            <w:r w:rsidRPr="006F1287">
              <w:rPr>
                <w:rFonts w:hint="eastAsia"/>
              </w:rPr>
              <w:t xml:space="preserve">□ </w:t>
            </w:r>
            <w:r w:rsidR="003F228D" w:rsidRPr="006F1287">
              <w:rPr>
                <w:rFonts w:hint="eastAsia"/>
              </w:rPr>
              <w:t>管理者</w:t>
            </w:r>
            <w:r w:rsidR="009F3664" w:rsidRPr="006F1287">
              <w:rPr>
                <w:rFonts w:hint="eastAsia"/>
              </w:rPr>
              <w:t>(</w:t>
            </w:r>
            <w:r w:rsidR="003F228D" w:rsidRPr="006F1287">
              <w:rPr>
                <w:rFonts w:hint="eastAsia"/>
              </w:rPr>
              <w:t>上記の</w:t>
            </w:r>
            <w:r w:rsidR="00946541" w:rsidRPr="006F1287">
              <w:rPr>
                <w:rFonts w:hint="eastAsia"/>
              </w:rPr>
              <w:t>資格を要しない広告物に限る</w:t>
            </w:r>
            <w:r w:rsidR="009F3664" w:rsidRPr="006F1287">
              <w:rPr>
                <w:rFonts w:hint="eastAsia"/>
              </w:rPr>
              <w:t>。)</w:t>
            </w:r>
          </w:p>
        </w:tc>
      </w:tr>
      <w:tr w:rsidR="000C7AC3" w:rsidRPr="006F1287" w:rsidTr="00D053C3">
        <w:trPr>
          <w:trHeight w:val="420"/>
        </w:trPr>
        <w:tc>
          <w:tcPr>
            <w:tcW w:w="6039" w:type="dxa"/>
            <w:gridSpan w:val="5"/>
            <w:vAlign w:val="center"/>
          </w:tcPr>
          <w:p w:rsidR="000C7AC3" w:rsidRPr="006F1287" w:rsidRDefault="000C7AC3" w:rsidP="00D053C3">
            <w:pPr>
              <w:jc w:val="center"/>
            </w:pPr>
            <w:r w:rsidRPr="006F1287">
              <w:rPr>
                <w:rFonts w:hint="eastAsia"/>
                <w:spacing w:val="175"/>
                <w:kern w:val="0"/>
                <w:fitText w:val="1890" w:id="705974016"/>
              </w:rPr>
              <w:t>点検項</w:t>
            </w:r>
            <w:r w:rsidRPr="006F1287">
              <w:rPr>
                <w:rFonts w:hint="eastAsia"/>
                <w:kern w:val="0"/>
                <w:fitText w:val="1890" w:id="705974016"/>
              </w:rPr>
              <w:t>目</w:t>
            </w:r>
          </w:p>
        </w:tc>
        <w:tc>
          <w:tcPr>
            <w:tcW w:w="1134" w:type="dxa"/>
            <w:vAlign w:val="center"/>
          </w:tcPr>
          <w:p w:rsidR="000C7AC3" w:rsidRPr="006F1287" w:rsidRDefault="000C7AC3" w:rsidP="00D053C3">
            <w:pPr>
              <w:jc w:val="center"/>
            </w:pPr>
            <w:r w:rsidRPr="006F1287">
              <w:rPr>
                <w:rFonts w:hint="eastAsia"/>
              </w:rPr>
              <w:t>異常の有無</w:t>
            </w:r>
          </w:p>
        </w:tc>
        <w:tc>
          <w:tcPr>
            <w:tcW w:w="2126" w:type="dxa"/>
            <w:vAlign w:val="center"/>
          </w:tcPr>
          <w:p w:rsidR="000C7AC3" w:rsidRPr="006F1287" w:rsidRDefault="000C7AC3" w:rsidP="00D053C3">
            <w:pPr>
              <w:jc w:val="center"/>
            </w:pPr>
            <w:r w:rsidRPr="006F1287">
              <w:rPr>
                <w:rFonts w:hint="eastAsia"/>
              </w:rPr>
              <w:t>異常の内容</w:t>
            </w:r>
          </w:p>
        </w:tc>
        <w:tc>
          <w:tcPr>
            <w:tcW w:w="1146" w:type="dxa"/>
            <w:vAlign w:val="center"/>
          </w:tcPr>
          <w:p w:rsidR="000C7AC3" w:rsidRPr="006F1287" w:rsidRDefault="000C7AC3" w:rsidP="00D053C3">
            <w:pPr>
              <w:jc w:val="center"/>
            </w:pPr>
            <w:r w:rsidRPr="006F1287">
              <w:rPr>
                <w:rFonts w:hint="eastAsia"/>
              </w:rPr>
              <w:t>処理</w:t>
            </w:r>
          </w:p>
        </w:tc>
      </w:tr>
      <w:tr w:rsidR="000C7AC3" w:rsidRPr="006F1287" w:rsidTr="00D053C3">
        <w:trPr>
          <w:cantSplit/>
          <w:trHeight w:val="420"/>
        </w:trPr>
        <w:tc>
          <w:tcPr>
            <w:tcW w:w="652" w:type="dxa"/>
            <w:vMerge w:val="restart"/>
            <w:textDirection w:val="tbRlV"/>
            <w:vAlign w:val="center"/>
          </w:tcPr>
          <w:p w:rsidR="000C7AC3" w:rsidRPr="006F1287" w:rsidRDefault="000C7AC3" w:rsidP="00D053C3">
            <w:pPr>
              <w:pStyle w:val="a4"/>
              <w:snapToGrid w:val="0"/>
              <w:ind w:left="57" w:right="57"/>
              <w:jc w:val="center"/>
              <w:rPr>
                <w:rFonts w:ascii="ＭＳ 明朝" w:hAnsi="ＭＳ 明朝"/>
                <w:spacing w:val="10"/>
                <w:sz w:val="21"/>
                <w:szCs w:val="21"/>
              </w:rPr>
            </w:pPr>
            <w:r w:rsidRPr="006F1287">
              <w:rPr>
                <w:rFonts w:ascii="ＭＳ 明朝" w:hAnsi="ＭＳ 明朝" w:hint="eastAsia"/>
                <w:spacing w:val="10"/>
                <w:sz w:val="21"/>
                <w:szCs w:val="21"/>
              </w:rPr>
              <w:t>基礎部・</w:t>
            </w:r>
          </w:p>
          <w:p w:rsidR="000C7AC3" w:rsidRPr="006F1287" w:rsidRDefault="000C7AC3" w:rsidP="00D053C3">
            <w:pPr>
              <w:pStyle w:val="a4"/>
              <w:snapToGrid w:val="0"/>
              <w:ind w:left="113" w:right="113"/>
              <w:jc w:val="center"/>
              <w:rPr>
                <w:rFonts w:ascii="ＭＳ 明朝" w:hAnsi="ＭＳ 明朝" w:hint="eastAsia"/>
                <w:spacing w:val="10"/>
                <w:sz w:val="21"/>
                <w:szCs w:val="21"/>
              </w:rPr>
            </w:pPr>
            <w:r w:rsidRPr="006F1287">
              <w:rPr>
                <w:rFonts w:ascii="ＭＳ 明朝" w:hAnsi="ＭＳ 明朝" w:hint="eastAsia"/>
                <w:spacing w:val="10"/>
                <w:sz w:val="21"/>
                <w:szCs w:val="21"/>
              </w:rPr>
              <w:t>上部構造</w:t>
            </w:r>
          </w:p>
        </w:tc>
        <w:tc>
          <w:tcPr>
            <w:tcW w:w="5387" w:type="dxa"/>
            <w:gridSpan w:val="4"/>
            <w:vAlign w:val="center"/>
          </w:tcPr>
          <w:p w:rsidR="000C7AC3" w:rsidRPr="006F1287" w:rsidRDefault="000C7AC3" w:rsidP="00D053C3">
            <w:pPr>
              <w:pStyle w:val="a4"/>
              <w:snapToGrid w:val="0"/>
              <w:spacing w:line="240" w:lineRule="atLeast"/>
              <w:jc w:val="left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6F1287">
              <w:rPr>
                <w:rFonts w:ascii="ＭＳ 明朝" w:hAnsi="ＭＳ 明朝" w:hint="eastAsia"/>
                <w:spacing w:val="0"/>
                <w:sz w:val="21"/>
                <w:szCs w:val="21"/>
              </w:rPr>
              <w:t>1　上部構造の傾斜、ぐらつき</w:t>
            </w:r>
          </w:p>
        </w:tc>
        <w:tc>
          <w:tcPr>
            <w:tcW w:w="1134" w:type="dxa"/>
            <w:vAlign w:val="center"/>
          </w:tcPr>
          <w:p w:rsidR="000C7AC3" w:rsidRPr="006F1287" w:rsidRDefault="000C7AC3" w:rsidP="00D053C3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 w:rsidRPr="006F1287">
              <w:rPr>
                <w:rFonts w:hint="eastAsia"/>
                <w:szCs w:val="21"/>
              </w:rPr>
              <w:t>有 ・ 無</w:t>
            </w:r>
          </w:p>
        </w:tc>
        <w:tc>
          <w:tcPr>
            <w:tcW w:w="2126" w:type="dxa"/>
            <w:vAlign w:val="center"/>
          </w:tcPr>
          <w:p w:rsidR="000C7AC3" w:rsidRPr="006F1287" w:rsidRDefault="000C7AC3" w:rsidP="00D053C3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0C7AC3" w:rsidRPr="006F1287" w:rsidRDefault="000C7AC3" w:rsidP="00D053C3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 w:rsidRPr="006F1287">
              <w:rPr>
                <w:rFonts w:hint="eastAsia"/>
                <w:szCs w:val="21"/>
              </w:rPr>
              <w:t>済 ・ 未</w:t>
            </w:r>
          </w:p>
        </w:tc>
      </w:tr>
      <w:tr w:rsidR="000C7AC3" w:rsidRPr="006F1287" w:rsidTr="00D053C3">
        <w:trPr>
          <w:trHeight w:val="420"/>
        </w:trPr>
        <w:tc>
          <w:tcPr>
            <w:tcW w:w="652" w:type="dxa"/>
            <w:vMerge/>
            <w:vAlign w:val="center"/>
          </w:tcPr>
          <w:p w:rsidR="000C7AC3" w:rsidRPr="006F1287" w:rsidRDefault="000C7AC3" w:rsidP="00D053C3">
            <w:pPr>
              <w:pStyle w:val="a4"/>
              <w:snapToGrid w:val="0"/>
              <w:jc w:val="center"/>
              <w:rPr>
                <w:rFonts w:ascii="ＭＳ 明朝" w:hAnsi="ＭＳ 明朝" w:hint="eastAsia"/>
                <w:spacing w:val="10"/>
                <w:sz w:val="21"/>
                <w:szCs w:val="21"/>
              </w:rPr>
            </w:pPr>
          </w:p>
        </w:tc>
        <w:tc>
          <w:tcPr>
            <w:tcW w:w="5387" w:type="dxa"/>
            <w:gridSpan w:val="4"/>
            <w:vAlign w:val="center"/>
          </w:tcPr>
          <w:p w:rsidR="000C7AC3" w:rsidRPr="006F1287" w:rsidRDefault="000C7AC3" w:rsidP="00D053C3">
            <w:pPr>
              <w:pStyle w:val="a4"/>
              <w:snapToGrid w:val="0"/>
              <w:spacing w:line="240" w:lineRule="atLeast"/>
              <w:jc w:val="left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6F1287">
              <w:rPr>
                <w:rFonts w:ascii="ＭＳ 明朝" w:hAnsi="ＭＳ 明朝" w:hint="eastAsia"/>
                <w:spacing w:val="0"/>
                <w:sz w:val="21"/>
                <w:szCs w:val="21"/>
              </w:rPr>
              <w:t>2　基礎のクラック、支柱と根巻きとの隙間</w:t>
            </w:r>
          </w:p>
        </w:tc>
        <w:tc>
          <w:tcPr>
            <w:tcW w:w="1134" w:type="dxa"/>
            <w:vAlign w:val="center"/>
          </w:tcPr>
          <w:p w:rsidR="000C7AC3" w:rsidRPr="006F1287" w:rsidRDefault="000C7AC3" w:rsidP="00D053C3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 w:rsidRPr="006F1287">
              <w:rPr>
                <w:rFonts w:hint="eastAsia"/>
                <w:szCs w:val="21"/>
              </w:rPr>
              <w:t>有 ・ 無</w:t>
            </w:r>
          </w:p>
        </w:tc>
        <w:tc>
          <w:tcPr>
            <w:tcW w:w="2126" w:type="dxa"/>
            <w:vAlign w:val="center"/>
          </w:tcPr>
          <w:p w:rsidR="000C7AC3" w:rsidRPr="006F1287" w:rsidRDefault="000C7AC3" w:rsidP="00D053C3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0C7AC3" w:rsidRPr="006F1287" w:rsidRDefault="000C7AC3" w:rsidP="00D053C3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 w:rsidRPr="006F1287">
              <w:rPr>
                <w:rFonts w:hint="eastAsia"/>
                <w:szCs w:val="21"/>
              </w:rPr>
              <w:t>済 ・ 未</w:t>
            </w:r>
          </w:p>
        </w:tc>
      </w:tr>
      <w:tr w:rsidR="000C7AC3" w:rsidRPr="006F1287" w:rsidTr="00D053C3">
        <w:trPr>
          <w:trHeight w:val="420"/>
        </w:trPr>
        <w:tc>
          <w:tcPr>
            <w:tcW w:w="652" w:type="dxa"/>
            <w:vMerge/>
            <w:vAlign w:val="center"/>
          </w:tcPr>
          <w:p w:rsidR="000C7AC3" w:rsidRPr="006F1287" w:rsidRDefault="000C7AC3" w:rsidP="00D053C3">
            <w:pPr>
              <w:pStyle w:val="a4"/>
              <w:snapToGrid w:val="0"/>
              <w:jc w:val="center"/>
              <w:rPr>
                <w:rFonts w:ascii="ＭＳ 明朝" w:hAnsi="ＭＳ 明朝" w:hint="eastAsia"/>
                <w:spacing w:val="10"/>
                <w:sz w:val="21"/>
                <w:szCs w:val="21"/>
              </w:rPr>
            </w:pPr>
          </w:p>
        </w:tc>
        <w:tc>
          <w:tcPr>
            <w:tcW w:w="5387" w:type="dxa"/>
            <w:gridSpan w:val="4"/>
            <w:vAlign w:val="center"/>
          </w:tcPr>
          <w:p w:rsidR="000C7AC3" w:rsidRPr="006F1287" w:rsidRDefault="000C7AC3" w:rsidP="00D053C3">
            <w:pPr>
              <w:pStyle w:val="a4"/>
              <w:snapToGrid w:val="0"/>
              <w:spacing w:line="240" w:lineRule="atLeast"/>
              <w:jc w:val="left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6F1287">
              <w:rPr>
                <w:rFonts w:ascii="ＭＳ 明朝" w:hAnsi="ＭＳ 明朝" w:hint="eastAsia"/>
                <w:spacing w:val="0"/>
                <w:sz w:val="21"/>
                <w:szCs w:val="21"/>
              </w:rPr>
              <w:t>3　鉄骨のさび発生、塗装の老朽化</w:t>
            </w:r>
          </w:p>
        </w:tc>
        <w:tc>
          <w:tcPr>
            <w:tcW w:w="1134" w:type="dxa"/>
            <w:vAlign w:val="center"/>
          </w:tcPr>
          <w:p w:rsidR="000C7AC3" w:rsidRPr="006F1287" w:rsidRDefault="000C7AC3" w:rsidP="00D053C3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 w:rsidRPr="006F1287">
              <w:rPr>
                <w:rFonts w:hint="eastAsia"/>
                <w:szCs w:val="21"/>
              </w:rPr>
              <w:t>有 ・ 無</w:t>
            </w:r>
          </w:p>
        </w:tc>
        <w:tc>
          <w:tcPr>
            <w:tcW w:w="2126" w:type="dxa"/>
            <w:vAlign w:val="center"/>
          </w:tcPr>
          <w:p w:rsidR="000C7AC3" w:rsidRPr="006F1287" w:rsidRDefault="000C7AC3" w:rsidP="00D053C3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0C7AC3" w:rsidRPr="006F1287" w:rsidRDefault="000C7AC3" w:rsidP="00D053C3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 w:rsidRPr="006F1287">
              <w:rPr>
                <w:rFonts w:hint="eastAsia"/>
                <w:szCs w:val="21"/>
              </w:rPr>
              <w:t>済 ・ 未</w:t>
            </w:r>
          </w:p>
        </w:tc>
      </w:tr>
      <w:tr w:rsidR="000C7AC3" w:rsidRPr="006F1287" w:rsidTr="00D053C3">
        <w:trPr>
          <w:cantSplit/>
          <w:trHeight w:val="420"/>
        </w:trPr>
        <w:tc>
          <w:tcPr>
            <w:tcW w:w="652" w:type="dxa"/>
            <w:vMerge w:val="restart"/>
            <w:textDirection w:val="tbRlV"/>
            <w:vAlign w:val="center"/>
          </w:tcPr>
          <w:p w:rsidR="000C7AC3" w:rsidRPr="006F1287" w:rsidRDefault="000C7AC3" w:rsidP="00D053C3">
            <w:pPr>
              <w:pStyle w:val="a4"/>
              <w:snapToGrid w:val="0"/>
              <w:spacing w:before="100" w:beforeAutospacing="1"/>
              <w:ind w:leftChars="-100" w:left="-193" w:firstLineChars="100" w:firstLine="193"/>
              <w:jc w:val="center"/>
              <w:rPr>
                <w:rFonts w:ascii="ＭＳ 明朝" w:hAnsi="ＭＳ 明朝" w:hint="eastAsia"/>
                <w:spacing w:val="10"/>
                <w:sz w:val="21"/>
                <w:szCs w:val="21"/>
              </w:rPr>
            </w:pPr>
            <w:r w:rsidRPr="006F1287">
              <w:rPr>
                <w:rFonts w:ascii="ＭＳ 明朝" w:hAnsi="ＭＳ 明朝" w:hint="eastAsia"/>
                <w:spacing w:val="0"/>
                <w:sz w:val="21"/>
                <w:szCs w:val="21"/>
              </w:rPr>
              <w:t>支持部</w:t>
            </w:r>
          </w:p>
        </w:tc>
        <w:tc>
          <w:tcPr>
            <w:tcW w:w="5387" w:type="dxa"/>
            <w:gridSpan w:val="4"/>
            <w:vAlign w:val="center"/>
          </w:tcPr>
          <w:p w:rsidR="000C7AC3" w:rsidRPr="006F1287" w:rsidRDefault="000C7AC3" w:rsidP="00D053C3">
            <w:pPr>
              <w:pStyle w:val="a4"/>
              <w:snapToGrid w:val="0"/>
              <w:spacing w:line="240" w:lineRule="atLeast"/>
              <w:jc w:val="left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6F1287">
              <w:rPr>
                <w:rFonts w:ascii="ＭＳ 明朝" w:hAnsi="ＭＳ 明朝" w:hint="eastAsia"/>
                <w:spacing w:val="0"/>
                <w:sz w:val="21"/>
                <w:szCs w:val="21"/>
              </w:rPr>
              <w:t>1　鉄骨のさび発生、塗装の老朽化</w:t>
            </w:r>
          </w:p>
        </w:tc>
        <w:tc>
          <w:tcPr>
            <w:tcW w:w="1134" w:type="dxa"/>
            <w:vAlign w:val="center"/>
          </w:tcPr>
          <w:p w:rsidR="000C7AC3" w:rsidRPr="006F1287" w:rsidRDefault="000C7AC3" w:rsidP="00D053C3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6F1287">
              <w:rPr>
                <w:rFonts w:hint="eastAsia"/>
                <w:szCs w:val="21"/>
              </w:rPr>
              <w:t>有 ・ 無</w:t>
            </w:r>
          </w:p>
        </w:tc>
        <w:tc>
          <w:tcPr>
            <w:tcW w:w="2126" w:type="dxa"/>
            <w:vAlign w:val="center"/>
          </w:tcPr>
          <w:p w:rsidR="000C7AC3" w:rsidRPr="006F1287" w:rsidRDefault="000C7AC3" w:rsidP="00D053C3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0C7AC3" w:rsidRPr="006F1287" w:rsidRDefault="000C7AC3" w:rsidP="00D053C3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6F1287">
              <w:rPr>
                <w:rFonts w:hint="eastAsia"/>
                <w:szCs w:val="21"/>
              </w:rPr>
              <w:t>済 ・ 未</w:t>
            </w:r>
          </w:p>
        </w:tc>
      </w:tr>
      <w:tr w:rsidR="000C7AC3" w:rsidRPr="006F1287" w:rsidTr="00D053C3">
        <w:trPr>
          <w:trHeight w:val="420"/>
        </w:trPr>
        <w:tc>
          <w:tcPr>
            <w:tcW w:w="652" w:type="dxa"/>
            <w:vMerge/>
            <w:vAlign w:val="center"/>
          </w:tcPr>
          <w:p w:rsidR="000C7AC3" w:rsidRPr="006F1287" w:rsidRDefault="000C7AC3" w:rsidP="00D053C3">
            <w:pPr>
              <w:pStyle w:val="a4"/>
              <w:snapToGrid w:val="0"/>
              <w:jc w:val="center"/>
              <w:rPr>
                <w:rFonts w:ascii="ＭＳ 明朝" w:hAnsi="ＭＳ 明朝" w:hint="eastAsia"/>
                <w:spacing w:val="10"/>
                <w:sz w:val="21"/>
                <w:szCs w:val="21"/>
              </w:rPr>
            </w:pPr>
          </w:p>
        </w:tc>
        <w:tc>
          <w:tcPr>
            <w:tcW w:w="5387" w:type="dxa"/>
            <w:gridSpan w:val="4"/>
            <w:vAlign w:val="center"/>
          </w:tcPr>
          <w:p w:rsidR="000C7AC3" w:rsidRPr="006F1287" w:rsidRDefault="000C7AC3" w:rsidP="00D053C3">
            <w:pPr>
              <w:pStyle w:val="a4"/>
              <w:snapToGrid w:val="0"/>
              <w:spacing w:line="240" w:lineRule="atLeast"/>
              <w:jc w:val="left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6F1287">
              <w:rPr>
                <w:rFonts w:ascii="ＭＳ 明朝" w:hAnsi="ＭＳ 明朝" w:hint="eastAsia"/>
                <w:spacing w:val="0"/>
                <w:sz w:val="21"/>
                <w:szCs w:val="21"/>
              </w:rPr>
              <w:t>2　鉄骨接続部</w:t>
            </w:r>
            <w:r w:rsidR="00541443" w:rsidRPr="006F1287">
              <w:rPr>
                <w:rFonts w:ascii="ＭＳ 明朝" w:hAnsi="ＭＳ 明朝" w:hint="eastAsia"/>
                <w:spacing w:val="0"/>
                <w:sz w:val="21"/>
                <w:szCs w:val="21"/>
              </w:rPr>
              <w:t>(</w:t>
            </w:r>
            <w:r w:rsidRPr="006F1287">
              <w:rPr>
                <w:rFonts w:ascii="ＭＳ 明朝" w:hAnsi="ＭＳ 明朝" w:hint="eastAsia"/>
                <w:spacing w:val="0"/>
                <w:sz w:val="21"/>
                <w:szCs w:val="21"/>
              </w:rPr>
              <w:t>溶接部・プレート</w:t>
            </w:r>
            <w:r w:rsidR="00541443" w:rsidRPr="006F1287">
              <w:rPr>
                <w:rFonts w:ascii="ＭＳ 明朝" w:hAnsi="ＭＳ 明朝" w:hint="eastAsia"/>
                <w:spacing w:val="0"/>
                <w:sz w:val="21"/>
                <w:szCs w:val="21"/>
              </w:rPr>
              <w:t>)</w:t>
            </w:r>
            <w:r w:rsidRPr="006F1287">
              <w:rPr>
                <w:rFonts w:ascii="ＭＳ 明朝" w:hAnsi="ＭＳ 明朝" w:hint="eastAsia"/>
                <w:spacing w:val="0"/>
                <w:sz w:val="21"/>
                <w:szCs w:val="21"/>
              </w:rPr>
              <w:t>の腐食、変形、隙間</w:t>
            </w:r>
          </w:p>
        </w:tc>
        <w:tc>
          <w:tcPr>
            <w:tcW w:w="1134" w:type="dxa"/>
            <w:vAlign w:val="center"/>
          </w:tcPr>
          <w:p w:rsidR="000C7AC3" w:rsidRPr="006F1287" w:rsidRDefault="000C7AC3" w:rsidP="00D053C3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 w:rsidRPr="006F1287">
              <w:rPr>
                <w:rFonts w:hint="eastAsia"/>
                <w:szCs w:val="21"/>
              </w:rPr>
              <w:t>有 ・ 無</w:t>
            </w:r>
          </w:p>
        </w:tc>
        <w:tc>
          <w:tcPr>
            <w:tcW w:w="2126" w:type="dxa"/>
            <w:vAlign w:val="center"/>
          </w:tcPr>
          <w:p w:rsidR="000C7AC3" w:rsidRPr="006F1287" w:rsidRDefault="000C7AC3" w:rsidP="00D053C3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0C7AC3" w:rsidRPr="006F1287" w:rsidRDefault="000C7AC3" w:rsidP="00D053C3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 w:rsidRPr="006F1287">
              <w:rPr>
                <w:rFonts w:hint="eastAsia"/>
                <w:szCs w:val="21"/>
              </w:rPr>
              <w:t>済 ・ 未</w:t>
            </w:r>
          </w:p>
        </w:tc>
      </w:tr>
      <w:tr w:rsidR="000C7AC3" w:rsidRPr="006F1287" w:rsidTr="00D053C3">
        <w:trPr>
          <w:trHeight w:val="420"/>
        </w:trPr>
        <w:tc>
          <w:tcPr>
            <w:tcW w:w="652" w:type="dxa"/>
            <w:vMerge/>
            <w:vAlign w:val="center"/>
          </w:tcPr>
          <w:p w:rsidR="000C7AC3" w:rsidRPr="006F1287" w:rsidRDefault="000C7AC3" w:rsidP="00D053C3">
            <w:pPr>
              <w:pStyle w:val="a4"/>
              <w:snapToGrid w:val="0"/>
              <w:jc w:val="center"/>
              <w:rPr>
                <w:rFonts w:ascii="ＭＳ 明朝" w:hAnsi="ＭＳ 明朝" w:hint="eastAsia"/>
                <w:spacing w:val="10"/>
                <w:sz w:val="21"/>
                <w:szCs w:val="21"/>
              </w:rPr>
            </w:pPr>
          </w:p>
        </w:tc>
        <w:tc>
          <w:tcPr>
            <w:tcW w:w="5387" w:type="dxa"/>
            <w:gridSpan w:val="4"/>
            <w:vAlign w:val="center"/>
          </w:tcPr>
          <w:p w:rsidR="000C7AC3" w:rsidRPr="006F1287" w:rsidRDefault="000C7AC3" w:rsidP="00D053C3">
            <w:pPr>
              <w:pStyle w:val="a4"/>
              <w:snapToGrid w:val="0"/>
              <w:spacing w:line="240" w:lineRule="atLeast"/>
              <w:jc w:val="left"/>
              <w:rPr>
                <w:rFonts w:ascii="ＭＳ 明朝" w:hAnsi="ＭＳ 明朝" w:hint="eastAsia"/>
                <w:spacing w:val="0"/>
                <w:sz w:val="21"/>
                <w:szCs w:val="21"/>
              </w:rPr>
            </w:pPr>
            <w:r w:rsidRPr="006F1287">
              <w:rPr>
                <w:rFonts w:ascii="ＭＳ 明朝" w:hAnsi="ＭＳ 明朝" w:hint="eastAsia"/>
                <w:spacing w:val="0"/>
                <w:sz w:val="21"/>
                <w:szCs w:val="21"/>
              </w:rPr>
              <w:t>3　鉄骨接続部</w:t>
            </w:r>
            <w:r w:rsidR="00541443" w:rsidRPr="006F1287">
              <w:rPr>
                <w:rFonts w:ascii="ＭＳ 明朝" w:hAnsi="ＭＳ 明朝" w:hint="eastAsia"/>
                <w:spacing w:val="0"/>
                <w:sz w:val="21"/>
                <w:szCs w:val="21"/>
              </w:rPr>
              <w:t>(</w:t>
            </w:r>
            <w:r w:rsidRPr="006F1287">
              <w:rPr>
                <w:rFonts w:ascii="ＭＳ 明朝" w:hAnsi="ＭＳ 明朝" w:hint="eastAsia"/>
                <w:spacing w:val="0"/>
                <w:sz w:val="21"/>
                <w:szCs w:val="21"/>
              </w:rPr>
              <w:t>ボルト・ナット・ビス</w:t>
            </w:r>
            <w:r w:rsidR="00541443" w:rsidRPr="006F1287">
              <w:rPr>
                <w:rFonts w:ascii="ＭＳ 明朝" w:hAnsi="ＭＳ 明朝" w:hint="eastAsia"/>
                <w:spacing w:val="0"/>
                <w:sz w:val="21"/>
                <w:szCs w:val="21"/>
              </w:rPr>
              <w:t>)</w:t>
            </w:r>
            <w:r w:rsidRPr="006F1287">
              <w:rPr>
                <w:rFonts w:ascii="ＭＳ 明朝" w:hAnsi="ＭＳ 明朝" w:hint="eastAsia"/>
                <w:spacing w:val="0"/>
                <w:sz w:val="21"/>
                <w:szCs w:val="21"/>
              </w:rPr>
              <w:t>ゆるみ、欠落</w:t>
            </w:r>
          </w:p>
        </w:tc>
        <w:tc>
          <w:tcPr>
            <w:tcW w:w="1134" w:type="dxa"/>
            <w:vAlign w:val="center"/>
          </w:tcPr>
          <w:p w:rsidR="000C7AC3" w:rsidRPr="006F1287" w:rsidRDefault="000C7AC3" w:rsidP="00D053C3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 w:rsidRPr="006F1287">
              <w:rPr>
                <w:rFonts w:hint="eastAsia"/>
                <w:szCs w:val="21"/>
              </w:rPr>
              <w:t>有 ・ 無</w:t>
            </w:r>
          </w:p>
        </w:tc>
        <w:tc>
          <w:tcPr>
            <w:tcW w:w="2126" w:type="dxa"/>
            <w:vAlign w:val="center"/>
          </w:tcPr>
          <w:p w:rsidR="000C7AC3" w:rsidRPr="006F1287" w:rsidRDefault="000C7AC3" w:rsidP="00D053C3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0C7AC3" w:rsidRPr="006F1287" w:rsidRDefault="000C7AC3" w:rsidP="00D053C3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 w:rsidRPr="006F1287">
              <w:rPr>
                <w:rFonts w:hint="eastAsia"/>
                <w:szCs w:val="21"/>
              </w:rPr>
              <w:t>済 ・ 未</w:t>
            </w:r>
          </w:p>
        </w:tc>
      </w:tr>
      <w:tr w:rsidR="000C7AC3" w:rsidRPr="006F1287" w:rsidTr="00D053C3">
        <w:trPr>
          <w:trHeight w:val="420"/>
        </w:trPr>
        <w:tc>
          <w:tcPr>
            <w:tcW w:w="652" w:type="dxa"/>
            <w:vMerge w:val="restart"/>
            <w:textDirection w:val="tbRlV"/>
            <w:vAlign w:val="center"/>
          </w:tcPr>
          <w:p w:rsidR="000C7AC3" w:rsidRPr="006F1287" w:rsidRDefault="000C7AC3" w:rsidP="00D053C3">
            <w:pPr>
              <w:pStyle w:val="a4"/>
              <w:snapToGrid w:val="0"/>
              <w:spacing w:before="100" w:beforeAutospacing="1" w:line="492" w:lineRule="exact"/>
              <w:ind w:leftChars="-100" w:left="-193" w:firstLineChars="100" w:firstLine="193"/>
              <w:jc w:val="center"/>
              <w:rPr>
                <w:rFonts w:ascii="ＭＳ 明朝" w:hAnsi="ＭＳ 明朝" w:hint="eastAsia"/>
                <w:spacing w:val="0"/>
                <w:sz w:val="21"/>
                <w:szCs w:val="21"/>
              </w:rPr>
            </w:pPr>
            <w:r w:rsidRPr="006F1287">
              <w:rPr>
                <w:rFonts w:ascii="ＭＳ 明朝" w:hAnsi="ＭＳ 明朝" w:hint="eastAsia"/>
                <w:spacing w:val="0"/>
                <w:sz w:val="21"/>
                <w:szCs w:val="21"/>
              </w:rPr>
              <w:t>取付部</w:t>
            </w:r>
          </w:p>
        </w:tc>
        <w:tc>
          <w:tcPr>
            <w:tcW w:w="5387" w:type="dxa"/>
            <w:gridSpan w:val="4"/>
            <w:vAlign w:val="center"/>
          </w:tcPr>
          <w:p w:rsidR="000C7AC3" w:rsidRPr="006F1287" w:rsidRDefault="000C7AC3" w:rsidP="00D053C3">
            <w:pPr>
              <w:pStyle w:val="a4"/>
              <w:snapToGrid w:val="0"/>
              <w:spacing w:line="240" w:lineRule="atLeast"/>
              <w:jc w:val="left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6F1287">
              <w:rPr>
                <w:rFonts w:ascii="ＭＳ 明朝" w:hAnsi="ＭＳ 明朝" w:hint="eastAsia"/>
                <w:spacing w:val="0"/>
                <w:sz w:val="21"/>
                <w:szCs w:val="21"/>
              </w:rPr>
              <w:t>1　アンカーボルト・取付部プレートの腐食、変形</w:t>
            </w:r>
          </w:p>
        </w:tc>
        <w:tc>
          <w:tcPr>
            <w:tcW w:w="1134" w:type="dxa"/>
            <w:vAlign w:val="center"/>
          </w:tcPr>
          <w:p w:rsidR="000C7AC3" w:rsidRPr="006F1287" w:rsidRDefault="000C7AC3" w:rsidP="00D053C3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6F1287">
              <w:rPr>
                <w:rFonts w:hint="eastAsia"/>
                <w:szCs w:val="21"/>
              </w:rPr>
              <w:t>有 ・ 無</w:t>
            </w:r>
          </w:p>
        </w:tc>
        <w:tc>
          <w:tcPr>
            <w:tcW w:w="2126" w:type="dxa"/>
            <w:vAlign w:val="center"/>
          </w:tcPr>
          <w:p w:rsidR="000C7AC3" w:rsidRPr="006F1287" w:rsidRDefault="000C7AC3" w:rsidP="00D053C3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0C7AC3" w:rsidRPr="006F1287" w:rsidRDefault="000C7AC3" w:rsidP="00D053C3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6F1287">
              <w:rPr>
                <w:rFonts w:hint="eastAsia"/>
                <w:szCs w:val="21"/>
              </w:rPr>
              <w:t>済 ・ 未</w:t>
            </w:r>
          </w:p>
        </w:tc>
      </w:tr>
      <w:tr w:rsidR="000C7AC3" w:rsidRPr="006F1287" w:rsidTr="00D053C3">
        <w:trPr>
          <w:trHeight w:val="420"/>
        </w:trPr>
        <w:tc>
          <w:tcPr>
            <w:tcW w:w="652" w:type="dxa"/>
            <w:vMerge/>
            <w:vAlign w:val="center"/>
          </w:tcPr>
          <w:p w:rsidR="000C7AC3" w:rsidRPr="006F1287" w:rsidRDefault="000C7AC3" w:rsidP="00D053C3">
            <w:pPr>
              <w:pStyle w:val="a4"/>
              <w:snapToGrid w:val="0"/>
              <w:spacing w:before="110" w:line="492" w:lineRule="exact"/>
              <w:jc w:val="center"/>
              <w:rPr>
                <w:rFonts w:ascii="ＭＳ 明朝" w:hAnsi="ＭＳ 明朝" w:hint="eastAsia"/>
                <w:spacing w:val="0"/>
                <w:sz w:val="21"/>
                <w:szCs w:val="21"/>
              </w:rPr>
            </w:pPr>
          </w:p>
        </w:tc>
        <w:tc>
          <w:tcPr>
            <w:tcW w:w="5387" w:type="dxa"/>
            <w:gridSpan w:val="4"/>
            <w:vAlign w:val="center"/>
          </w:tcPr>
          <w:p w:rsidR="000C7AC3" w:rsidRPr="006F1287" w:rsidRDefault="000C7AC3" w:rsidP="00D053C3">
            <w:pPr>
              <w:pStyle w:val="a4"/>
              <w:snapToGrid w:val="0"/>
              <w:spacing w:line="240" w:lineRule="atLeast"/>
              <w:jc w:val="left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6F1287">
              <w:rPr>
                <w:rFonts w:ascii="ＭＳ 明朝" w:hAnsi="ＭＳ 明朝" w:hint="eastAsia"/>
                <w:spacing w:val="0"/>
                <w:sz w:val="21"/>
                <w:szCs w:val="21"/>
              </w:rPr>
              <w:t>2　溶接部の劣化、コーキングの劣化等</w:t>
            </w:r>
          </w:p>
        </w:tc>
        <w:tc>
          <w:tcPr>
            <w:tcW w:w="1134" w:type="dxa"/>
            <w:vAlign w:val="center"/>
          </w:tcPr>
          <w:p w:rsidR="000C7AC3" w:rsidRPr="006F1287" w:rsidRDefault="000C7AC3" w:rsidP="00D053C3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 w:rsidRPr="006F1287">
              <w:rPr>
                <w:rFonts w:hint="eastAsia"/>
                <w:szCs w:val="21"/>
              </w:rPr>
              <w:t>有 ・ 無</w:t>
            </w:r>
          </w:p>
        </w:tc>
        <w:tc>
          <w:tcPr>
            <w:tcW w:w="2126" w:type="dxa"/>
            <w:vAlign w:val="center"/>
          </w:tcPr>
          <w:p w:rsidR="000C7AC3" w:rsidRPr="006F1287" w:rsidRDefault="000C7AC3" w:rsidP="00D053C3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0C7AC3" w:rsidRPr="006F1287" w:rsidRDefault="000C7AC3" w:rsidP="00D053C3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6F1287">
              <w:rPr>
                <w:rFonts w:hint="eastAsia"/>
                <w:szCs w:val="21"/>
              </w:rPr>
              <w:t>済 ・ 未</w:t>
            </w:r>
          </w:p>
        </w:tc>
      </w:tr>
      <w:tr w:rsidR="000C7AC3" w:rsidRPr="006F1287" w:rsidTr="00D053C3">
        <w:trPr>
          <w:trHeight w:val="420"/>
        </w:trPr>
        <w:tc>
          <w:tcPr>
            <w:tcW w:w="652" w:type="dxa"/>
            <w:vMerge/>
            <w:vAlign w:val="center"/>
          </w:tcPr>
          <w:p w:rsidR="000C7AC3" w:rsidRPr="006F1287" w:rsidRDefault="000C7AC3" w:rsidP="00D053C3">
            <w:pPr>
              <w:pStyle w:val="a4"/>
              <w:snapToGrid w:val="0"/>
              <w:spacing w:before="110" w:line="492" w:lineRule="exact"/>
              <w:jc w:val="center"/>
              <w:rPr>
                <w:rFonts w:ascii="ＭＳ 明朝" w:hAnsi="ＭＳ 明朝" w:hint="eastAsia"/>
                <w:spacing w:val="0"/>
                <w:sz w:val="21"/>
                <w:szCs w:val="21"/>
              </w:rPr>
            </w:pPr>
          </w:p>
        </w:tc>
        <w:tc>
          <w:tcPr>
            <w:tcW w:w="5387" w:type="dxa"/>
            <w:gridSpan w:val="4"/>
            <w:vAlign w:val="center"/>
          </w:tcPr>
          <w:p w:rsidR="000C7AC3" w:rsidRPr="006F1287" w:rsidRDefault="000C7AC3" w:rsidP="00D053C3">
            <w:pPr>
              <w:pStyle w:val="a4"/>
              <w:snapToGrid w:val="0"/>
              <w:spacing w:line="240" w:lineRule="atLeast"/>
              <w:jc w:val="left"/>
              <w:rPr>
                <w:rFonts w:ascii="ＭＳ 明朝" w:hAnsi="ＭＳ 明朝" w:hint="eastAsia"/>
                <w:spacing w:val="0"/>
                <w:sz w:val="21"/>
                <w:szCs w:val="21"/>
              </w:rPr>
            </w:pPr>
            <w:r w:rsidRPr="006F1287">
              <w:rPr>
                <w:rFonts w:ascii="ＭＳ 明朝" w:hAnsi="ＭＳ 明朝" w:hint="eastAsia"/>
                <w:spacing w:val="0"/>
                <w:sz w:val="21"/>
                <w:szCs w:val="21"/>
              </w:rPr>
              <w:t>3　取付対象部</w:t>
            </w:r>
            <w:r w:rsidR="00541443" w:rsidRPr="006F1287">
              <w:rPr>
                <w:rFonts w:ascii="ＭＳ 明朝" w:hAnsi="ＭＳ 明朝" w:hint="eastAsia"/>
                <w:spacing w:val="0"/>
                <w:sz w:val="21"/>
                <w:szCs w:val="21"/>
              </w:rPr>
              <w:t>(</w:t>
            </w:r>
            <w:r w:rsidRPr="006F1287">
              <w:rPr>
                <w:rFonts w:ascii="ＭＳ 明朝" w:hAnsi="ＭＳ 明朝" w:hint="eastAsia"/>
                <w:spacing w:val="0"/>
                <w:sz w:val="21"/>
                <w:szCs w:val="21"/>
              </w:rPr>
              <w:t>柱・壁・スラブ</w:t>
            </w:r>
            <w:r w:rsidR="00541443" w:rsidRPr="006F1287">
              <w:rPr>
                <w:rFonts w:ascii="ＭＳ 明朝" w:hAnsi="ＭＳ 明朝" w:hint="eastAsia"/>
                <w:spacing w:val="0"/>
                <w:sz w:val="21"/>
                <w:szCs w:val="21"/>
              </w:rPr>
              <w:t>)</w:t>
            </w:r>
            <w:r w:rsidRPr="006F1287">
              <w:rPr>
                <w:rFonts w:ascii="ＭＳ 明朝" w:hAnsi="ＭＳ 明朝" w:hint="eastAsia"/>
                <w:spacing w:val="0"/>
                <w:sz w:val="21"/>
                <w:szCs w:val="21"/>
              </w:rPr>
              <w:t>、取付部周辺の異常</w:t>
            </w:r>
          </w:p>
        </w:tc>
        <w:tc>
          <w:tcPr>
            <w:tcW w:w="1134" w:type="dxa"/>
            <w:vAlign w:val="center"/>
          </w:tcPr>
          <w:p w:rsidR="000C7AC3" w:rsidRPr="006F1287" w:rsidRDefault="000C7AC3" w:rsidP="00D053C3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 w:rsidRPr="006F1287">
              <w:rPr>
                <w:rFonts w:hint="eastAsia"/>
                <w:szCs w:val="21"/>
              </w:rPr>
              <w:t>有 ・ 無</w:t>
            </w:r>
          </w:p>
        </w:tc>
        <w:tc>
          <w:tcPr>
            <w:tcW w:w="2126" w:type="dxa"/>
            <w:vAlign w:val="center"/>
          </w:tcPr>
          <w:p w:rsidR="000C7AC3" w:rsidRPr="006F1287" w:rsidRDefault="000C7AC3" w:rsidP="00D053C3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0C7AC3" w:rsidRPr="006F1287" w:rsidRDefault="000C7AC3" w:rsidP="00D053C3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6F1287">
              <w:rPr>
                <w:rFonts w:hint="eastAsia"/>
                <w:szCs w:val="21"/>
              </w:rPr>
              <w:t>済 ・ 未</w:t>
            </w:r>
          </w:p>
        </w:tc>
      </w:tr>
      <w:tr w:rsidR="000C7AC3" w:rsidRPr="006F1287" w:rsidTr="00D053C3">
        <w:trPr>
          <w:cantSplit/>
          <w:trHeight w:val="420"/>
        </w:trPr>
        <w:tc>
          <w:tcPr>
            <w:tcW w:w="652" w:type="dxa"/>
            <w:vMerge w:val="restart"/>
            <w:textDirection w:val="tbRlV"/>
            <w:vAlign w:val="center"/>
          </w:tcPr>
          <w:p w:rsidR="000C7AC3" w:rsidRPr="006F1287" w:rsidRDefault="000C7AC3" w:rsidP="00D053C3">
            <w:pPr>
              <w:pStyle w:val="a4"/>
              <w:snapToGrid w:val="0"/>
              <w:spacing w:line="180" w:lineRule="exact"/>
              <w:ind w:leftChars="-100" w:left="-193"/>
              <w:jc w:val="center"/>
              <w:rPr>
                <w:rFonts w:ascii="ＭＳ 明朝" w:hAnsi="ＭＳ 明朝" w:hint="eastAsia"/>
                <w:spacing w:val="0"/>
                <w:sz w:val="21"/>
                <w:szCs w:val="21"/>
              </w:rPr>
            </w:pPr>
            <w:r w:rsidRPr="006F1287">
              <w:rPr>
                <w:rFonts w:ascii="ＭＳ 明朝" w:hAnsi="ＭＳ 明朝" w:hint="eastAsia"/>
                <w:spacing w:val="0"/>
                <w:sz w:val="21"/>
                <w:szCs w:val="21"/>
              </w:rPr>
              <w:t>広告板部</w:t>
            </w:r>
          </w:p>
        </w:tc>
        <w:tc>
          <w:tcPr>
            <w:tcW w:w="5387" w:type="dxa"/>
            <w:gridSpan w:val="4"/>
            <w:vAlign w:val="center"/>
          </w:tcPr>
          <w:p w:rsidR="000C7AC3" w:rsidRPr="006F1287" w:rsidRDefault="000C7AC3" w:rsidP="00D053C3">
            <w:pPr>
              <w:pStyle w:val="a4"/>
              <w:snapToGrid w:val="0"/>
              <w:spacing w:line="240" w:lineRule="atLeast"/>
              <w:jc w:val="left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6F1287">
              <w:rPr>
                <w:rFonts w:ascii="ＭＳ 明朝" w:hAnsi="ＭＳ 明朝" w:hint="eastAsia"/>
                <w:spacing w:val="0"/>
                <w:sz w:val="21"/>
                <w:szCs w:val="21"/>
              </w:rPr>
              <w:t>1　広告板面・文字等のひどい汚れ、変形、さび</w:t>
            </w:r>
          </w:p>
        </w:tc>
        <w:tc>
          <w:tcPr>
            <w:tcW w:w="1134" w:type="dxa"/>
            <w:vAlign w:val="center"/>
          </w:tcPr>
          <w:p w:rsidR="000C7AC3" w:rsidRPr="006F1287" w:rsidRDefault="000C7AC3" w:rsidP="00D053C3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6F1287">
              <w:rPr>
                <w:rFonts w:hint="eastAsia"/>
                <w:szCs w:val="21"/>
              </w:rPr>
              <w:t>有 ・ 無</w:t>
            </w:r>
          </w:p>
        </w:tc>
        <w:tc>
          <w:tcPr>
            <w:tcW w:w="2126" w:type="dxa"/>
            <w:vAlign w:val="center"/>
          </w:tcPr>
          <w:p w:rsidR="000C7AC3" w:rsidRPr="006F1287" w:rsidRDefault="000C7AC3" w:rsidP="00D053C3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0C7AC3" w:rsidRPr="006F1287" w:rsidRDefault="000C7AC3" w:rsidP="00D053C3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6F1287">
              <w:rPr>
                <w:rFonts w:hint="eastAsia"/>
                <w:szCs w:val="21"/>
              </w:rPr>
              <w:t>済 ・ 未</w:t>
            </w:r>
          </w:p>
        </w:tc>
      </w:tr>
      <w:tr w:rsidR="000C7AC3" w:rsidRPr="006F1287" w:rsidTr="00D053C3">
        <w:trPr>
          <w:trHeight w:val="420"/>
        </w:trPr>
        <w:tc>
          <w:tcPr>
            <w:tcW w:w="652" w:type="dxa"/>
            <w:vMerge/>
            <w:vAlign w:val="center"/>
          </w:tcPr>
          <w:p w:rsidR="000C7AC3" w:rsidRPr="006F1287" w:rsidRDefault="000C7AC3" w:rsidP="00D053C3">
            <w:pPr>
              <w:pStyle w:val="a4"/>
              <w:snapToGrid w:val="0"/>
              <w:spacing w:before="110" w:line="492" w:lineRule="exact"/>
              <w:jc w:val="center"/>
              <w:rPr>
                <w:rFonts w:ascii="ＭＳ 明朝" w:hAnsi="ＭＳ 明朝" w:hint="eastAsia"/>
                <w:spacing w:val="0"/>
                <w:sz w:val="21"/>
                <w:szCs w:val="21"/>
              </w:rPr>
            </w:pPr>
          </w:p>
        </w:tc>
        <w:tc>
          <w:tcPr>
            <w:tcW w:w="5387" w:type="dxa"/>
            <w:gridSpan w:val="4"/>
            <w:vAlign w:val="center"/>
          </w:tcPr>
          <w:p w:rsidR="000C7AC3" w:rsidRPr="006F1287" w:rsidRDefault="000C7AC3" w:rsidP="00D053C3">
            <w:pPr>
              <w:pStyle w:val="a4"/>
              <w:snapToGrid w:val="0"/>
              <w:spacing w:line="240" w:lineRule="atLeast"/>
              <w:jc w:val="left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6F1287">
              <w:rPr>
                <w:rFonts w:ascii="ＭＳ 明朝" w:hAnsi="ＭＳ 明朝" w:hint="eastAsia"/>
                <w:spacing w:val="0"/>
                <w:sz w:val="21"/>
                <w:szCs w:val="21"/>
              </w:rPr>
              <w:t>2　広告板面・切り文字等の破損、変形、ビス等の欠落</w:t>
            </w:r>
          </w:p>
        </w:tc>
        <w:tc>
          <w:tcPr>
            <w:tcW w:w="1134" w:type="dxa"/>
            <w:vAlign w:val="center"/>
          </w:tcPr>
          <w:p w:rsidR="000C7AC3" w:rsidRPr="006F1287" w:rsidRDefault="000C7AC3" w:rsidP="00D053C3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 w:rsidRPr="006F1287">
              <w:rPr>
                <w:rFonts w:hint="eastAsia"/>
                <w:szCs w:val="21"/>
              </w:rPr>
              <w:t>有 ・ 無</w:t>
            </w:r>
          </w:p>
        </w:tc>
        <w:tc>
          <w:tcPr>
            <w:tcW w:w="2126" w:type="dxa"/>
            <w:vAlign w:val="center"/>
          </w:tcPr>
          <w:p w:rsidR="000C7AC3" w:rsidRPr="006F1287" w:rsidRDefault="000C7AC3" w:rsidP="00D053C3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0C7AC3" w:rsidRPr="006F1287" w:rsidRDefault="000C7AC3" w:rsidP="00D053C3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6F1287">
              <w:rPr>
                <w:rFonts w:hint="eastAsia"/>
                <w:szCs w:val="21"/>
              </w:rPr>
              <w:t>済 ・ 未</w:t>
            </w:r>
          </w:p>
        </w:tc>
      </w:tr>
      <w:tr w:rsidR="000C7AC3" w:rsidRPr="006F1287" w:rsidTr="00D053C3">
        <w:trPr>
          <w:trHeight w:val="420"/>
        </w:trPr>
        <w:tc>
          <w:tcPr>
            <w:tcW w:w="652" w:type="dxa"/>
            <w:vMerge/>
            <w:vAlign w:val="center"/>
          </w:tcPr>
          <w:p w:rsidR="000C7AC3" w:rsidRPr="006F1287" w:rsidRDefault="000C7AC3" w:rsidP="00D053C3">
            <w:pPr>
              <w:pStyle w:val="a4"/>
              <w:snapToGrid w:val="0"/>
              <w:spacing w:before="110" w:line="492" w:lineRule="exact"/>
              <w:jc w:val="center"/>
              <w:rPr>
                <w:rFonts w:ascii="ＭＳ 明朝" w:hAnsi="ＭＳ 明朝" w:hint="eastAsia"/>
                <w:spacing w:val="0"/>
                <w:sz w:val="21"/>
                <w:szCs w:val="21"/>
              </w:rPr>
            </w:pPr>
          </w:p>
        </w:tc>
        <w:tc>
          <w:tcPr>
            <w:tcW w:w="5387" w:type="dxa"/>
            <w:gridSpan w:val="4"/>
            <w:vAlign w:val="center"/>
          </w:tcPr>
          <w:p w:rsidR="000C7AC3" w:rsidRPr="006F1287" w:rsidRDefault="000C7AC3" w:rsidP="00D053C3">
            <w:pPr>
              <w:pStyle w:val="a4"/>
              <w:snapToGrid w:val="0"/>
              <w:spacing w:line="240" w:lineRule="atLeast"/>
              <w:jc w:val="left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6F1287">
              <w:rPr>
                <w:rFonts w:ascii="ＭＳ 明朝" w:hAnsi="ＭＳ 明朝" w:hint="eastAsia"/>
                <w:spacing w:val="0"/>
                <w:sz w:val="21"/>
                <w:szCs w:val="21"/>
              </w:rPr>
              <w:t>3　広告側面の破損、ねじれ、広告板底部の腐食</w:t>
            </w:r>
          </w:p>
        </w:tc>
        <w:tc>
          <w:tcPr>
            <w:tcW w:w="1134" w:type="dxa"/>
            <w:vAlign w:val="center"/>
          </w:tcPr>
          <w:p w:rsidR="000C7AC3" w:rsidRPr="006F1287" w:rsidRDefault="000C7AC3" w:rsidP="00D053C3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 w:rsidRPr="006F1287">
              <w:rPr>
                <w:rFonts w:hint="eastAsia"/>
                <w:szCs w:val="21"/>
              </w:rPr>
              <w:t>有 ・ 無</w:t>
            </w:r>
          </w:p>
        </w:tc>
        <w:tc>
          <w:tcPr>
            <w:tcW w:w="2126" w:type="dxa"/>
            <w:vAlign w:val="center"/>
          </w:tcPr>
          <w:p w:rsidR="000C7AC3" w:rsidRPr="006F1287" w:rsidRDefault="000C7AC3" w:rsidP="00D053C3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0C7AC3" w:rsidRPr="006F1287" w:rsidRDefault="000C7AC3" w:rsidP="00D053C3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6F1287">
              <w:rPr>
                <w:rFonts w:hint="eastAsia"/>
                <w:szCs w:val="21"/>
              </w:rPr>
              <w:t>済 ・ 未</w:t>
            </w:r>
          </w:p>
        </w:tc>
      </w:tr>
      <w:tr w:rsidR="000C7AC3" w:rsidRPr="006F1287" w:rsidTr="00D053C3">
        <w:trPr>
          <w:cantSplit/>
          <w:trHeight w:val="420"/>
        </w:trPr>
        <w:tc>
          <w:tcPr>
            <w:tcW w:w="652" w:type="dxa"/>
            <w:vMerge w:val="restart"/>
            <w:textDirection w:val="tbRlV"/>
            <w:vAlign w:val="center"/>
          </w:tcPr>
          <w:p w:rsidR="000C7AC3" w:rsidRPr="006F1287" w:rsidRDefault="000C7AC3" w:rsidP="00D053C3">
            <w:pPr>
              <w:pStyle w:val="a4"/>
              <w:snapToGrid w:val="0"/>
              <w:spacing w:line="492" w:lineRule="exact"/>
              <w:ind w:leftChars="-100" w:left="-193"/>
              <w:jc w:val="center"/>
              <w:rPr>
                <w:rFonts w:ascii="ＭＳ 明朝" w:hAnsi="ＭＳ 明朝" w:hint="eastAsia"/>
                <w:spacing w:val="0"/>
                <w:sz w:val="21"/>
                <w:szCs w:val="21"/>
              </w:rPr>
            </w:pPr>
            <w:r w:rsidRPr="006F1287">
              <w:rPr>
                <w:rFonts w:ascii="ＭＳ 明朝" w:hAnsi="ＭＳ 明朝" w:hint="eastAsia"/>
                <w:spacing w:val="0"/>
                <w:sz w:val="21"/>
                <w:szCs w:val="21"/>
              </w:rPr>
              <w:t>照明装置等</w:t>
            </w:r>
          </w:p>
        </w:tc>
        <w:tc>
          <w:tcPr>
            <w:tcW w:w="5387" w:type="dxa"/>
            <w:gridSpan w:val="4"/>
            <w:vAlign w:val="center"/>
          </w:tcPr>
          <w:p w:rsidR="000C7AC3" w:rsidRPr="006F1287" w:rsidRDefault="000C7AC3" w:rsidP="00D053C3">
            <w:pPr>
              <w:pStyle w:val="a4"/>
              <w:snapToGrid w:val="0"/>
              <w:spacing w:line="240" w:lineRule="atLeast"/>
              <w:jc w:val="left"/>
              <w:rPr>
                <w:rFonts w:ascii="ＭＳ 明朝" w:hAnsi="ＭＳ 明朝" w:hint="eastAsia"/>
                <w:spacing w:val="0"/>
                <w:sz w:val="21"/>
                <w:szCs w:val="21"/>
              </w:rPr>
            </w:pPr>
            <w:r w:rsidRPr="006F1287">
              <w:rPr>
                <w:rFonts w:ascii="ＭＳ 明朝" w:hAnsi="ＭＳ 明朝" w:hint="eastAsia"/>
                <w:spacing w:val="0"/>
                <w:sz w:val="21"/>
                <w:szCs w:val="21"/>
              </w:rPr>
              <w:t>1　照明灯、電光表示装置の不点灯、不発光</w:t>
            </w:r>
          </w:p>
        </w:tc>
        <w:tc>
          <w:tcPr>
            <w:tcW w:w="1134" w:type="dxa"/>
            <w:vAlign w:val="center"/>
          </w:tcPr>
          <w:p w:rsidR="000C7AC3" w:rsidRPr="006F1287" w:rsidRDefault="000C7AC3" w:rsidP="00D053C3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6F1287">
              <w:rPr>
                <w:rFonts w:hint="eastAsia"/>
                <w:szCs w:val="21"/>
              </w:rPr>
              <w:t>有 ・ 無</w:t>
            </w:r>
          </w:p>
        </w:tc>
        <w:tc>
          <w:tcPr>
            <w:tcW w:w="2126" w:type="dxa"/>
            <w:vAlign w:val="center"/>
          </w:tcPr>
          <w:p w:rsidR="000C7AC3" w:rsidRPr="006F1287" w:rsidRDefault="000C7AC3" w:rsidP="00D053C3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0C7AC3" w:rsidRPr="006F1287" w:rsidRDefault="000C7AC3" w:rsidP="00D053C3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6F1287">
              <w:rPr>
                <w:rFonts w:hint="eastAsia"/>
                <w:szCs w:val="21"/>
              </w:rPr>
              <w:t>済 ・ 未</w:t>
            </w:r>
          </w:p>
        </w:tc>
      </w:tr>
      <w:tr w:rsidR="000C7AC3" w:rsidRPr="006F1287" w:rsidTr="00D053C3">
        <w:trPr>
          <w:trHeight w:val="420"/>
        </w:trPr>
        <w:tc>
          <w:tcPr>
            <w:tcW w:w="652" w:type="dxa"/>
            <w:vMerge/>
            <w:vAlign w:val="center"/>
          </w:tcPr>
          <w:p w:rsidR="000C7AC3" w:rsidRPr="006F1287" w:rsidRDefault="000C7AC3" w:rsidP="00D053C3">
            <w:pPr>
              <w:pStyle w:val="a4"/>
              <w:snapToGrid w:val="0"/>
              <w:spacing w:before="110" w:line="492" w:lineRule="exact"/>
              <w:jc w:val="center"/>
              <w:rPr>
                <w:rFonts w:ascii="ＭＳ 明朝" w:hAnsi="ＭＳ 明朝" w:hint="eastAsia"/>
                <w:spacing w:val="0"/>
                <w:sz w:val="21"/>
                <w:szCs w:val="21"/>
              </w:rPr>
            </w:pPr>
          </w:p>
        </w:tc>
        <w:tc>
          <w:tcPr>
            <w:tcW w:w="5387" w:type="dxa"/>
            <w:gridSpan w:val="4"/>
            <w:vAlign w:val="center"/>
          </w:tcPr>
          <w:p w:rsidR="000C7AC3" w:rsidRPr="006F1287" w:rsidRDefault="000C7AC3" w:rsidP="00D053C3">
            <w:pPr>
              <w:pStyle w:val="a4"/>
              <w:snapToGrid w:val="0"/>
              <w:spacing w:line="240" w:lineRule="atLeast"/>
              <w:jc w:val="left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6F1287">
              <w:rPr>
                <w:rFonts w:ascii="ＭＳ 明朝" w:hAnsi="ＭＳ 明朝" w:hint="eastAsia"/>
                <w:spacing w:val="0"/>
                <w:sz w:val="21"/>
                <w:szCs w:val="21"/>
              </w:rPr>
              <w:t>2　照明器具、電光表示装置の破損、変形、さび、漏水</w:t>
            </w:r>
          </w:p>
        </w:tc>
        <w:tc>
          <w:tcPr>
            <w:tcW w:w="1134" w:type="dxa"/>
            <w:vAlign w:val="center"/>
          </w:tcPr>
          <w:p w:rsidR="000C7AC3" w:rsidRPr="006F1287" w:rsidRDefault="000C7AC3" w:rsidP="00D053C3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 w:rsidRPr="006F1287">
              <w:rPr>
                <w:rFonts w:hint="eastAsia"/>
                <w:szCs w:val="21"/>
              </w:rPr>
              <w:t>有 ・ 無</w:t>
            </w:r>
          </w:p>
        </w:tc>
        <w:tc>
          <w:tcPr>
            <w:tcW w:w="2126" w:type="dxa"/>
            <w:vAlign w:val="center"/>
          </w:tcPr>
          <w:p w:rsidR="000C7AC3" w:rsidRPr="006F1287" w:rsidRDefault="000C7AC3" w:rsidP="00D053C3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0C7AC3" w:rsidRPr="006F1287" w:rsidRDefault="000C7AC3" w:rsidP="00D053C3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6F1287">
              <w:rPr>
                <w:rFonts w:hint="eastAsia"/>
                <w:szCs w:val="21"/>
              </w:rPr>
              <w:t>済 ・ 未</w:t>
            </w:r>
          </w:p>
        </w:tc>
      </w:tr>
      <w:tr w:rsidR="000C7AC3" w:rsidRPr="006F1287" w:rsidTr="00D053C3">
        <w:trPr>
          <w:trHeight w:val="420"/>
        </w:trPr>
        <w:tc>
          <w:tcPr>
            <w:tcW w:w="652" w:type="dxa"/>
            <w:vMerge/>
            <w:vAlign w:val="center"/>
          </w:tcPr>
          <w:p w:rsidR="000C7AC3" w:rsidRPr="006F1287" w:rsidRDefault="000C7AC3" w:rsidP="00D053C3">
            <w:pPr>
              <w:pStyle w:val="a4"/>
              <w:snapToGrid w:val="0"/>
              <w:spacing w:before="110" w:line="492" w:lineRule="exact"/>
              <w:jc w:val="center"/>
              <w:rPr>
                <w:rFonts w:ascii="ＭＳ 明朝" w:hAnsi="ＭＳ 明朝" w:hint="eastAsia"/>
                <w:spacing w:val="0"/>
                <w:sz w:val="21"/>
                <w:szCs w:val="21"/>
              </w:rPr>
            </w:pPr>
          </w:p>
        </w:tc>
        <w:tc>
          <w:tcPr>
            <w:tcW w:w="5387" w:type="dxa"/>
            <w:gridSpan w:val="4"/>
            <w:vAlign w:val="center"/>
          </w:tcPr>
          <w:p w:rsidR="000C7AC3" w:rsidRPr="006F1287" w:rsidRDefault="000C7AC3" w:rsidP="00D053C3">
            <w:pPr>
              <w:pStyle w:val="a4"/>
              <w:snapToGrid w:val="0"/>
              <w:spacing w:line="240" w:lineRule="atLeast"/>
              <w:jc w:val="left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6F1287">
              <w:rPr>
                <w:rFonts w:ascii="ＭＳ 明朝" w:hAnsi="ＭＳ 明朝" w:hint="eastAsia"/>
                <w:spacing w:val="0"/>
                <w:sz w:val="21"/>
                <w:szCs w:val="21"/>
              </w:rPr>
              <w:t>3　その他周辺機器の異常</w:t>
            </w:r>
          </w:p>
        </w:tc>
        <w:tc>
          <w:tcPr>
            <w:tcW w:w="1134" w:type="dxa"/>
            <w:vAlign w:val="center"/>
          </w:tcPr>
          <w:p w:rsidR="000C7AC3" w:rsidRPr="006F1287" w:rsidRDefault="000C7AC3" w:rsidP="00D053C3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 w:rsidRPr="006F1287">
              <w:rPr>
                <w:rFonts w:hint="eastAsia"/>
                <w:szCs w:val="21"/>
              </w:rPr>
              <w:t>有 ・ 無</w:t>
            </w:r>
          </w:p>
        </w:tc>
        <w:tc>
          <w:tcPr>
            <w:tcW w:w="2126" w:type="dxa"/>
            <w:vAlign w:val="center"/>
          </w:tcPr>
          <w:p w:rsidR="000C7AC3" w:rsidRPr="006F1287" w:rsidRDefault="000C7AC3" w:rsidP="00D053C3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0C7AC3" w:rsidRPr="006F1287" w:rsidRDefault="000C7AC3" w:rsidP="00D053C3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6F1287">
              <w:rPr>
                <w:rFonts w:hint="eastAsia"/>
                <w:szCs w:val="21"/>
              </w:rPr>
              <w:t>済 ・ 未</w:t>
            </w:r>
          </w:p>
        </w:tc>
      </w:tr>
      <w:tr w:rsidR="000C7AC3" w:rsidRPr="006F1287" w:rsidTr="00D053C3">
        <w:trPr>
          <w:cantSplit/>
          <w:trHeight w:val="420"/>
        </w:trPr>
        <w:tc>
          <w:tcPr>
            <w:tcW w:w="652" w:type="dxa"/>
            <w:vMerge w:val="restart"/>
            <w:textDirection w:val="tbRlV"/>
            <w:vAlign w:val="center"/>
          </w:tcPr>
          <w:p w:rsidR="000C7AC3" w:rsidRPr="006F1287" w:rsidRDefault="000C7AC3" w:rsidP="00D053C3">
            <w:pPr>
              <w:pStyle w:val="a4"/>
              <w:snapToGrid w:val="0"/>
              <w:spacing w:line="492" w:lineRule="exact"/>
              <w:ind w:leftChars="-100" w:left="-193" w:firstLineChars="100" w:firstLine="193"/>
              <w:jc w:val="center"/>
              <w:rPr>
                <w:rFonts w:ascii="ＭＳ 明朝" w:hAnsi="ＭＳ 明朝" w:hint="eastAsia"/>
                <w:spacing w:val="0"/>
                <w:sz w:val="21"/>
                <w:szCs w:val="21"/>
              </w:rPr>
            </w:pPr>
            <w:r w:rsidRPr="006F1287">
              <w:rPr>
                <w:rFonts w:ascii="ＭＳ 明朝" w:hAnsi="ＭＳ 明朝" w:hint="eastAsia"/>
                <w:spacing w:val="0"/>
                <w:sz w:val="21"/>
                <w:szCs w:val="21"/>
              </w:rPr>
              <w:t>その他</w:t>
            </w:r>
          </w:p>
        </w:tc>
        <w:tc>
          <w:tcPr>
            <w:tcW w:w="5387" w:type="dxa"/>
            <w:gridSpan w:val="4"/>
            <w:vAlign w:val="center"/>
          </w:tcPr>
          <w:p w:rsidR="000C7AC3" w:rsidRPr="006F1287" w:rsidRDefault="000C7AC3" w:rsidP="00D053C3">
            <w:pPr>
              <w:pStyle w:val="a4"/>
              <w:snapToGrid w:val="0"/>
              <w:spacing w:line="240" w:lineRule="atLeast"/>
              <w:jc w:val="left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6F1287">
              <w:rPr>
                <w:rFonts w:ascii="ＭＳ 明朝" w:hAnsi="ＭＳ 明朝" w:hint="eastAsia"/>
                <w:spacing w:val="0"/>
                <w:sz w:val="21"/>
                <w:szCs w:val="21"/>
              </w:rPr>
              <w:t>1　装飾等その他付属部材の腐食、破損</w:t>
            </w:r>
          </w:p>
        </w:tc>
        <w:tc>
          <w:tcPr>
            <w:tcW w:w="1134" w:type="dxa"/>
            <w:vAlign w:val="center"/>
          </w:tcPr>
          <w:p w:rsidR="000C7AC3" w:rsidRPr="006F1287" w:rsidRDefault="000C7AC3" w:rsidP="00D053C3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6F1287">
              <w:rPr>
                <w:rFonts w:hint="eastAsia"/>
                <w:szCs w:val="21"/>
              </w:rPr>
              <w:t>有 ・ 無</w:t>
            </w:r>
          </w:p>
        </w:tc>
        <w:tc>
          <w:tcPr>
            <w:tcW w:w="2126" w:type="dxa"/>
            <w:vAlign w:val="center"/>
          </w:tcPr>
          <w:p w:rsidR="000C7AC3" w:rsidRPr="006F1287" w:rsidRDefault="000C7AC3" w:rsidP="00D053C3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0C7AC3" w:rsidRPr="006F1287" w:rsidRDefault="000C7AC3" w:rsidP="00D053C3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6F1287">
              <w:rPr>
                <w:rFonts w:hint="eastAsia"/>
                <w:szCs w:val="21"/>
              </w:rPr>
              <w:t>済 ・ 未</w:t>
            </w:r>
          </w:p>
        </w:tc>
      </w:tr>
      <w:tr w:rsidR="000C7AC3" w:rsidRPr="006F1287" w:rsidTr="00D053C3">
        <w:trPr>
          <w:cantSplit/>
          <w:trHeight w:val="420"/>
        </w:trPr>
        <w:tc>
          <w:tcPr>
            <w:tcW w:w="652" w:type="dxa"/>
            <w:vMerge/>
            <w:textDirection w:val="tbRlV"/>
            <w:vAlign w:val="center"/>
          </w:tcPr>
          <w:p w:rsidR="000C7AC3" w:rsidRPr="006F1287" w:rsidRDefault="000C7AC3" w:rsidP="00D053C3">
            <w:pPr>
              <w:pStyle w:val="a4"/>
              <w:snapToGrid w:val="0"/>
              <w:spacing w:before="110" w:line="492" w:lineRule="exact"/>
              <w:ind w:left="113" w:right="-102"/>
              <w:jc w:val="center"/>
              <w:rPr>
                <w:rFonts w:ascii="ＭＳ 明朝" w:hAnsi="ＭＳ 明朝" w:hint="eastAsia"/>
                <w:spacing w:val="0"/>
                <w:sz w:val="21"/>
                <w:szCs w:val="21"/>
              </w:rPr>
            </w:pPr>
          </w:p>
        </w:tc>
        <w:tc>
          <w:tcPr>
            <w:tcW w:w="5387" w:type="dxa"/>
            <w:gridSpan w:val="4"/>
            <w:vAlign w:val="center"/>
          </w:tcPr>
          <w:p w:rsidR="000C7AC3" w:rsidRPr="006F1287" w:rsidRDefault="000C7AC3" w:rsidP="00D053C3">
            <w:pPr>
              <w:pStyle w:val="a4"/>
              <w:snapToGrid w:val="0"/>
              <w:spacing w:line="240" w:lineRule="atLeast"/>
              <w:jc w:val="left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6F1287">
              <w:rPr>
                <w:rFonts w:ascii="ＭＳ 明朝" w:hAnsi="ＭＳ 明朝" w:hint="eastAsia"/>
                <w:spacing w:val="0"/>
                <w:sz w:val="21"/>
                <w:szCs w:val="21"/>
              </w:rPr>
              <w:t>2　避雷針の腐食、損傷</w:t>
            </w:r>
          </w:p>
        </w:tc>
        <w:tc>
          <w:tcPr>
            <w:tcW w:w="1134" w:type="dxa"/>
            <w:vAlign w:val="center"/>
          </w:tcPr>
          <w:p w:rsidR="000C7AC3" w:rsidRPr="006F1287" w:rsidRDefault="000C7AC3" w:rsidP="00D053C3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 w:rsidRPr="006F1287">
              <w:rPr>
                <w:rFonts w:hint="eastAsia"/>
                <w:szCs w:val="21"/>
              </w:rPr>
              <w:t>有 ・ 無</w:t>
            </w:r>
          </w:p>
        </w:tc>
        <w:tc>
          <w:tcPr>
            <w:tcW w:w="2126" w:type="dxa"/>
            <w:vAlign w:val="center"/>
          </w:tcPr>
          <w:p w:rsidR="000C7AC3" w:rsidRPr="006F1287" w:rsidRDefault="000C7AC3" w:rsidP="00D053C3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0C7AC3" w:rsidRPr="006F1287" w:rsidRDefault="000C7AC3" w:rsidP="00D053C3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6F1287">
              <w:rPr>
                <w:rFonts w:hint="eastAsia"/>
                <w:szCs w:val="21"/>
              </w:rPr>
              <w:t>済 ・ 未</w:t>
            </w:r>
          </w:p>
        </w:tc>
      </w:tr>
      <w:tr w:rsidR="000C7AC3" w:rsidRPr="006F1287" w:rsidTr="00D053C3">
        <w:trPr>
          <w:cantSplit/>
          <w:trHeight w:val="420"/>
        </w:trPr>
        <w:tc>
          <w:tcPr>
            <w:tcW w:w="652" w:type="dxa"/>
            <w:vMerge/>
            <w:textDirection w:val="tbRlV"/>
            <w:vAlign w:val="center"/>
          </w:tcPr>
          <w:p w:rsidR="000C7AC3" w:rsidRPr="006F1287" w:rsidRDefault="000C7AC3" w:rsidP="00D053C3">
            <w:pPr>
              <w:pStyle w:val="a4"/>
              <w:snapToGrid w:val="0"/>
              <w:spacing w:before="110" w:line="492" w:lineRule="exact"/>
              <w:ind w:left="113" w:right="-102"/>
              <w:jc w:val="center"/>
              <w:rPr>
                <w:rFonts w:ascii="ＭＳ 明朝" w:hAnsi="ＭＳ 明朝" w:hint="eastAsia"/>
                <w:spacing w:val="0"/>
                <w:sz w:val="21"/>
                <w:szCs w:val="21"/>
              </w:rPr>
            </w:pPr>
          </w:p>
        </w:tc>
        <w:tc>
          <w:tcPr>
            <w:tcW w:w="5387" w:type="dxa"/>
            <w:gridSpan w:val="4"/>
            <w:vAlign w:val="center"/>
          </w:tcPr>
          <w:p w:rsidR="000C7AC3" w:rsidRPr="006F1287" w:rsidRDefault="000C7AC3" w:rsidP="00D053C3">
            <w:pPr>
              <w:pStyle w:val="a4"/>
              <w:snapToGrid w:val="0"/>
              <w:spacing w:line="240" w:lineRule="atLeast"/>
              <w:jc w:val="left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6F1287">
              <w:rPr>
                <w:rFonts w:ascii="ＭＳ 明朝" w:hAnsi="ＭＳ 明朝" w:hint="eastAsia"/>
                <w:spacing w:val="0"/>
                <w:sz w:val="21"/>
                <w:szCs w:val="21"/>
              </w:rPr>
              <w:t>3　その他点検した事項</w:t>
            </w:r>
            <w:r w:rsidR="00541443" w:rsidRPr="006F1287">
              <w:rPr>
                <w:rFonts w:ascii="ＭＳ 明朝" w:hAnsi="ＭＳ 明朝" w:hint="eastAsia"/>
                <w:spacing w:val="0"/>
                <w:sz w:val="21"/>
                <w:szCs w:val="21"/>
              </w:rPr>
              <w:t>(</w:t>
            </w:r>
            <w:r w:rsidRPr="006F1287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　　　　　　　　　　　　</w:t>
            </w:r>
            <w:r w:rsidR="00541443" w:rsidRPr="006F1287">
              <w:rPr>
                <w:rFonts w:ascii="ＭＳ 明朝" w:hAnsi="ＭＳ 明朝" w:hint="eastAsia"/>
                <w:spacing w:val="0"/>
                <w:sz w:val="21"/>
                <w:szCs w:val="21"/>
              </w:rPr>
              <w:t>)</w:t>
            </w:r>
          </w:p>
        </w:tc>
        <w:tc>
          <w:tcPr>
            <w:tcW w:w="1134" w:type="dxa"/>
            <w:vAlign w:val="center"/>
          </w:tcPr>
          <w:p w:rsidR="000C7AC3" w:rsidRPr="006F1287" w:rsidRDefault="000C7AC3" w:rsidP="00D053C3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 w:rsidRPr="006F1287">
              <w:rPr>
                <w:rFonts w:hint="eastAsia"/>
                <w:szCs w:val="21"/>
              </w:rPr>
              <w:t>有 ・ 無</w:t>
            </w:r>
          </w:p>
        </w:tc>
        <w:tc>
          <w:tcPr>
            <w:tcW w:w="2126" w:type="dxa"/>
            <w:vAlign w:val="center"/>
          </w:tcPr>
          <w:p w:rsidR="000C7AC3" w:rsidRPr="006F1287" w:rsidRDefault="000C7AC3" w:rsidP="00D053C3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0C7AC3" w:rsidRPr="006F1287" w:rsidRDefault="000C7AC3" w:rsidP="00D053C3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6F1287">
              <w:rPr>
                <w:rFonts w:hint="eastAsia"/>
                <w:szCs w:val="21"/>
              </w:rPr>
              <w:t>済 ・ 未</w:t>
            </w:r>
          </w:p>
        </w:tc>
      </w:tr>
      <w:tr w:rsidR="000C7AC3" w:rsidRPr="006F1287" w:rsidTr="002D76CC">
        <w:trPr>
          <w:trHeight w:val="420"/>
        </w:trPr>
        <w:tc>
          <w:tcPr>
            <w:tcW w:w="10445" w:type="dxa"/>
            <w:gridSpan w:val="8"/>
            <w:vAlign w:val="center"/>
          </w:tcPr>
          <w:p w:rsidR="000C7AC3" w:rsidRPr="006F1287" w:rsidRDefault="000C7AC3" w:rsidP="002D76CC">
            <w:pPr>
              <w:rPr>
                <w:szCs w:val="21"/>
              </w:rPr>
            </w:pPr>
            <w:r w:rsidRPr="006F1287">
              <w:rPr>
                <w:rFonts w:hAnsi="ＭＳ 明朝" w:hint="eastAsia"/>
                <w:spacing w:val="10"/>
                <w:szCs w:val="21"/>
              </w:rPr>
              <w:t>特記事項</w:t>
            </w:r>
            <w:r w:rsidR="002D76CC" w:rsidRPr="006F1287">
              <w:rPr>
                <w:rFonts w:hAnsi="ＭＳ 明朝" w:hint="eastAsia"/>
                <w:spacing w:val="10"/>
                <w:szCs w:val="21"/>
              </w:rPr>
              <w:t>：</w:t>
            </w:r>
          </w:p>
        </w:tc>
      </w:tr>
    </w:tbl>
    <w:p w:rsidR="0041052B" w:rsidRPr="006F1287" w:rsidRDefault="002C6060" w:rsidP="009838BB">
      <w:pPr>
        <w:ind w:left="674" w:hangingChars="350" w:hanging="674"/>
      </w:pPr>
      <w:r w:rsidRPr="006F1287">
        <w:rPr>
          <w:rFonts w:hint="eastAsia"/>
        </w:rPr>
        <w:t xml:space="preserve"> </w:t>
      </w:r>
      <w:r w:rsidR="00BB321C" w:rsidRPr="006F1287">
        <w:rPr>
          <w:rFonts w:hint="eastAsia"/>
        </w:rPr>
        <w:t xml:space="preserve">注 </w:t>
      </w:r>
      <w:r w:rsidR="00864C19" w:rsidRPr="006F1287">
        <w:rPr>
          <w:rFonts w:hint="eastAsia"/>
        </w:rPr>
        <w:t>1</w:t>
      </w:r>
      <w:r w:rsidR="0041052B" w:rsidRPr="006F1287">
        <w:rPr>
          <w:rFonts w:hint="eastAsia"/>
        </w:rPr>
        <w:t xml:space="preserve">　高さ4ｍを超える屋外広告物のうち、通行者が多く見込まれる、用途地域が商業地域</w:t>
      </w:r>
      <w:r w:rsidR="00541443" w:rsidRPr="006F1287">
        <w:rPr>
          <w:rFonts w:hint="eastAsia"/>
        </w:rPr>
        <w:t>(</w:t>
      </w:r>
      <w:r w:rsidR="0041052B" w:rsidRPr="006F1287">
        <w:rPr>
          <w:rFonts w:hint="eastAsia"/>
        </w:rPr>
        <w:t>容積率400%以上の地域</w:t>
      </w:r>
      <w:r w:rsidR="00770BB0" w:rsidRPr="006F1287">
        <w:rPr>
          <w:rFonts w:hint="eastAsia"/>
        </w:rPr>
        <w:t>に限る。</w:t>
      </w:r>
      <w:r w:rsidR="00541443" w:rsidRPr="006F1287">
        <w:rPr>
          <w:rFonts w:hint="eastAsia"/>
        </w:rPr>
        <w:t>)</w:t>
      </w:r>
      <w:r w:rsidR="00F31FC1" w:rsidRPr="006F1287">
        <w:rPr>
          <w:rFonts w:hint="eastAsia"/>
        </w:rPr>
        <w:t>であって</w:t>
      </w:r>
      <w:r w:rsidR="0041052B" w:rsidRPr="006F1287">
        <w:rPr>
          <w:rFonts w:hint="eastAsia"/>
        </w:rPr>
        <w:t>、かつ</w:t>
      </w:r>
      <w:r w:rsidR="002D76CC" w:rsidRPr="006F1287">
        <w:rPr>
          <w:rFonts w:hint="eastAsia"/>
        </w:rPr>
        <w:t>、</w:t>
      </w:r>
      <w:r w:rsidR="0041052B" w:rsidRPr="006F1287">
        <w:rPr>
          <w:rFonts w:hint="eastAsia"/>
        </w:rPr>
        <w:t>道路内</w:t>
      </w:r>
      <w:r w:rsidR="00F31FC1" w:rsidRPr="006F1287">
        <w:rPr>
          <w:rFonts w:hint="eastAsia"/>
        </w:rPr>
        <w:t>または</w:t>
      </w:r>
      <w:r w:rsidR="0041052B" w:rsidRPr="006F1287">
        <w:rPr>
          <w:rFonts w:hint="eastAsia"/>
        </w:rPr>
        <w:t>道路</w:t>
      </w:r>
      <w:r w:rsidR="002D76CC" w:rsidRPr="006F1287">
        <w:rPr>
          <w:rFonts w:hint="eastAsia"/>
        </w:rPr>
        <w:t>の</w:t>
      </w:r>
      <w:r w:rsidR="0041052B" w:rsidRPr="006F1287">
        <w:rPr>
          <w:rFonts w:hint="eastAsia"/>
        </w:rPr>
        <w:t>境界線から水平距離2ｍ以内の区域に表示</w:t>
      </w:r>
      <w:r w:rsidR="00F31FC1" w:rsidRPr="006F1287">
        <w:rPr>
          <w:rFonts w:hint="eastAsia"/>
        </w:rPr>
        <w:t>し、</w:t>
      </w:r>
      <w:r w:rsidR="0041052B" w:rsidRPr="006F1287">
        <w:rPr>
          <w:rFonts w:hint="eastAsia"/>
        </w:rPr>
        <w:t>または設置するものは、登録試験機関の試験合格者</w:t>
      </w:r>
      <w:r w:rsidR="0044459E" w:rsidRPr="006F1287">
        <w:rPr>
          <w:rFonts w:hint="eastAsia"/>
        </w:rPr>
        <w:t>または</w:t>
      </w:r>
      <w:r w:rsidR="0041052B" w:rsidRPr="006F1287">
        <w:rPr>
          <w:rFonts w:hint="eastAsia"/>
        </w:rPr>
        <w:t>点検技能講習修了者による点検を行</w:t>
      </w:r>
      <w:r w:rsidR="00666FAB" w:rsidRPr="006F1287">
        <w:rPr>
          <w:rFonts w:hint="eastAsia"/>
        </w:rPr>
        <w:t>ってください</w:t>
      </w:r>
      <w:r w:rsidR="0041052B" w:rsidRPr="006F1287">
        <w:rPr>
          <w:rFonts w:hint="eastAsia"/>
        </w:rPr>
        <w:t>。</w:t>
      </w:r>
    </w:p>
    <w:p w:rsidR="00864C19" w:rsidRPr="006F1287" w:rsidRDefault="00864C19" w:rsidP="009838BB">
      <w:pPr>
        <w:ind w:left="674" w:hangingChars="350" w:hanging="674"/>
        <w:rPr>
          <w:rFonts w:hint="eastAsia"/>
        </w:rPr>
      </w:pPr>
      <w:r w:rsidRPr="006F1287">
        <w:rPr>
          <w:rFonts w:hint="eastAsia"/>
        </w:rPr>
        <w:t xml:space="preserve">　　2</w:t>
      </w:r>
      <w:r w:rsidRPr="006F1287">
        <w:t xml:space="preserve">  </w:t>
      </w:r>
      <w:r w:rsidRPr="006F1287">
        <w:rPr>
          <w:rFonts w:hint="eastAsia"/>
        </w:rPr>
        <w:t>高さ4ｍが超える屋外広告物は</w:t>
      </w:r>
      <w:r w:rsidR="00D053C3" w:rsidRPr="006F1287">
        <w:rPr>
          <w:rFonts w:hint="eastAsia"/>
        </w:rPr>
        <w:t>、</w:t>
      </w:r>
      <w:r w:rsidR="00A9625C" w:rsidRPr="006F1287">
        <w:rPr>
          <w:rFonts w:hint="eastAsia"/>
        </w:rPr>
        <w:t>規則で定める</w:t>
      </w:r>
      <w:r w:rsidRPr="006F1287">
        <w:rPr>
          <w:rFonts w:hint="eastAsia"/>
        </w:rPr>
        <w:t>有資格者による点検を行</w:t>
      </w:r>
      <w:r w:rsidR="00666FAB" w:rsidRPr="006F1287">
        <w:rPr>
          <w:rFonts w:hint="eastAsia"/>
        </w:rPr>
        <w:t>ってください</w:t>
      </w:r>
      <w:r w:rsidRPr="006F1287">
        <w:rPr>
          <w:rFonts w:hint="eastAsia"/>
        </w:rPr>
        <w:t>。</w:t>
      </w:r>
    </w:p>
    <w:p w:rsidR="00C9324D" w:rsidRPr="006F1287" w:rsidRDefault="00C9324D" w:rsidP="009838BB">
      <w:pPr>
        <w:ind w:leftChars="200" w:left="674" w:hangingChars="150" w:hanging="289"/>
        <w:rPr>
          <w:rFonts w:hint="eastAsia"/>
        </w:rPr>
      </w:pPr>
      <w:r w:rsidRPr="006F1287">
        <w:rPr>
          <w:rFonts w:hint="eastAsia"/>
        </w:rPr>
        <w:lastRenderedPageBreak/>
        <w:t>3</w:t>
      </w:r>
      <w:r w:rsidRPr="006F1287">
        <w:t xml:space="preserve">  </w:t>
      </w:r>
      <w:r w:rsidRPr="006F1287">
        <w:rPr>
          <w:rFonts w:hint="eastAsia"/>
        </w:rPr>
        <w:t>1</w:t>
      </w:r>
      <w:r w:rsidR="00541443" w:rsidRPr="006F1287">
        <w:rPr>
          <w:rFonts w:hint="eastAsia"/>
        </w:rPr>
        <w:t>または</w:t>
      </w:r>
      <w:r w:rsidRPr="006F1287">
        <w:rPr>
          <w:rFonts w:hint="eastAsia"/>
        </w:rPr>
        <w:t>2の点検を行った際は</w:t>
      </w:r>
      <w:r w:rsidR="00D053C3" w:rsidRPr="006F1287">
        <w:rPr>
          <w:rFonts w:hint="eastAsia"/>
        </w:rPr>
        <w:t>、</w:t>
      </w:r>
      <w:r w:rsidRPr="006F1287">
        <w:rPr>
          <w:rFonts w:hint="eastAsia"/>
        </w:rPr>
        <w:t>点検者が</w:t>
      </w:r>
      <w:r w:rsidR="00A9625C" w:rsidRPr="006F1287">
        <w:rPr>
          <w:rFonts w:hint="eastAsia"/>
        </w:rPr>
        <w:t>規則で定める</w:t>
      </w:r>
      <w:r w:rsidRPr="006F1287">
        <w:rPr>
          <w:rFonts w:hint="eastAsia"/>
        </w:rPr>
        <w:t>有資格者であることを証する書類を添付</w:t>
      </w:r>
      <w:r w:rsidR="00666FAB" w:rsidRPr="006F1287">
        <w:rPr>
          <w:rFonts w:hint="eastAsia"/>
        </w:rPr>
        <w:t>してください</w:t>
      </w:r>
      <w:r w:rsidRPr="006F1287">
        <w:rPr>
          <w:rFonts w:hint="eastAsia"/>
        </w:rPr>
        <w:t>。</w:t>
      </w:r>
    </w:p>
    <w:p w:rsidR="00FC22B0" w:rsidRPr="006F1287" w:rsidRDefault="00C9324D" w:rsidP="009838BB">
      <w:pPr>
        <w:ind w:leftChars="200" w:left="674" w:hangingChars="150" w:hanging="289"/>
      </w:pPr>
      <w:r w:rsidRPr="006F1287">
        <w:t>4</w:t>
      </w:r>
      <w:r w:rsidR="00FC22B0" w:rsidRPr="006F1287">
        <w:rPr>
          <w:rFonts w:hint="eastAsia"/>
        </w:rPr>
        <w:t xml:space="preserve">　有資格者による点検を要しない屋外広告物は、管理者による点検を行</w:t>
      </w:r>
      <w:r w:rsidR="00666FAB" w:rsidRPr="006F1287">
        <w:rPr>
          <w:rFonts w:hint="eastAsia"/>
        </w:rPr>
        <w:t>ってください</w:t>
      </w:r>
      <w:r w:rsidR="00FC22B0" w:rsidRPr="006F1287">
        <w:rPr>
          <w:rFonts w:hint="eastAsia"/>
        </w:rPr>
        <w:t>。</w:t>
      </w:r>
    </w:p>
    <w:p w:rsidR="00666FAB" w:rsidRPr="006F1287" w:rsidRDefault="00666FAB" w:rsidP="0041052B">
      <w:pPr>
        <w:ind w:leftChars="200" w:left="674" w:hangingChars="150" w:hanging="289"/>
        <w:rPr>
          <w:rFonts w:hint="eastAsia"/>
        </w:rPr>
      </w:pPr>
      <w:r w:rsidRPr="006F1287">
        <w:rPr>
          <w:rFonts w:hint="eastAsia"/>
        </w:rPr>
        <w:t>5　該当する□の中に✓印をつけてください。</w:t>
      </w:r>
    </w:p>
    <w:p w:rsidR="0041052B" w:rsidRDefault="0041052B" w:rsidP="0041052B">
      <w:pPr>
        <w:ind w:firstLineChars="200" w:firstLine="385"/>
        <w:rPr>
          <w:rFonts w:hint="eastAsia"/>
        </w:rPr>
      </w:pPr>
    </w:p>
    <w:sectPr w:rsidR="0041052B" w:rsidSect="00D053C3">
      <w:pgSz w:w="11906" w:h="16838" w:code="9"/>
      <w:pgMar w:top="680" w:right="851" w:bottom="680" w:left="851" w:header="851" w:footer="992" w:gutter="0"/>
      <w:cols w:space="425"/>
      <w:docGrid w:type="linesAndChars" w:linePitch="286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0A72" w:rsidRDefault="00E90A72" w:rsidP="000439E2">
      <w:r>
        <w:separator/>
      </w:r>
    </w:p>
  </w:endnote>
  <w:endnote w:type="continuationSeparator" w:id="0">
    <w:p w:rsidR="00E90A72" w:rsidRDefault="00E90A72" w:rsidP="0004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0A72" w:rsidRDefault="00E90A72" w:rsidP="000439E2">
      <w:r>
        <w:separator/>
      </w:r>
    </w:p>
  </w:footnote>
  <w:footnote w:type="continuationSeparator" w:id="0">
    <w:p w:rsidR="00E90A72" w:rsidRDefault="00E90A72" w:rsidP="00043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6060"/>
    <w:rsid w:val="000135E6"/>
    <w:rsid w:val="000149C4"/>
    <w:rsid w:val="000439E2"/>
    <w:rsid w:val="00071D05"/>
    <w:rsid w:val="00080B9C"/>
    <w:rsid w:val="000C7AC3"/>
    <w:rsid w:val="000E0A7B"/>
    <w:rsid w:val="001249DB"/>
    <w:rsid w:val="00135CAF"/>
    <w:rsid w:val="00173DBC"/>
    <w:rsid w:val="00177276"/>
    <w:rsid w:val="0019363D"/>
    <w:rsid w:val="001A300D"/>
    <w:rsid w:val="001C2C54"/>
    <w:rsid w:val="001E204D"/>
    <w:rsid w:val="002339A3"/>
    <w:rsid w:val="00237512"/>
    <w:rsid w:val="002917D5"/>
    <w:rsid w:val="002A2A7E"/>
    <w:rsid w:val="002C6060"/>
    <w:rsid w:val="002D76CC"/>
    <w:rsid w:val="00351B18"/>
    <w:rsid w:val="0038644D"/>
    <w:rsid w:val="003D2B82"/>
    <w:rsid w:val="003F228D"/>
    <w:rsid w:val="0041052B"/>
    <w:rsid w:val="0044459E"/>
    <w:rsid w:val="00464073"/>
    <w:rsid w:val="004E353F"/>
    <w:rsid w:val="00520EEE"/>
    <w:rsid w:val="005333F5"/>
    <w:rsid w:val="00541443"/>
    <w:rsid w:val="00545FDC"/>
    <w:rsid w:val="005B4964"/>
    <w:rsid w:val="005D1C86"/>
    <w:rsid w:val="005F5079"/>
    <w:rsid w:val="00666FAB"/>
    <w:rsid w:val="006F1287"/>
    <w:rsid w:val="00770BB0"/>
    <w:rsid w:val="007B1EA5"/>
    <w:rsid w:val="007D4720"/>
    <w:rsid w:val="007E7BCF"/>
    <w:rsid w:val="008028B7"/>
    <w:rsid w:val="00834F75"/>
    <w:rsid w:val="00864C19"/>
    <w:rsid w:val="009323BF"/>
    <w:rsid w:val="009344C4"/>
    <w:rsid w:val="00946541"/>
    <w:rsid w:val="00946D5F"/>
    <w:rsid w:val="009819FD"/>
    <w:rsid w:val="009838BB"/>
    <w:rsid w:val="0098484A"/>
    <w:rsid w:val="009F3664"/>
    <w:rsid w:val="00A10AD1"/>
    <w:rsid w:val="00A20E9A"/>
    <w:rsid w:val="00A77159"/>
    <w:rsid w:val="00A9625C"/>
    <w:rsid w:val="00AC05AB"/>
    <w:rsid w:val="00AC3312"/>
    <w:rsid w:val="00AE4D37"/>
    <w:rsid w:val="00B165C5"/>
    <w:rsid w:val="00B52164"/>
    <w:rsid w:val="00B81210"/>
    <w:rsid w:val="00BB18AA"/>
    <w:rsid w:val="00BB321C"/>
    <w:rsid w:val="00BD5136"/>
    <w:rsid w:val="00C045CE"/>
    <w:rsid w:val="00C33330"/>
    <w:rsid w:val="00C46FCF"/>
    <w:rsid w:val="00C53EFC"/>
    <w:rsid w:val="00C66440"/>
    <w:rsid w:val="00C66D78"/>
    <w:rsid w:val="00C765D5"/>
    <w:rsid w:val="00C9324D"/>
    <w:rsid w:val="00D053C3"/>
    <w:rsid w:val="00D40915"/>
    <w:rsid w:val="00D51F82"/>
    <w:rsid w:val="00D64EDC"/>
    <w:rsid w:val="00D939F5"/>
    <w:rsid w:val="00DB15E6"/>
    <w:rsid w:val="00DB2CDC"/>
    <w:rsid w:val="00E11119"/>
    <w:rsid w:val="00E90A72"/>
    <w:rsid w:val="00F31FC1"/>
    <w:rsid w:val="00F715C5"/>
    <w:rsid w:val="00FC22B0"/>
    <w:rsid w:val="00FD6E14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E5311C-46D4-4D94-A3EC-B5F191A8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E9A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2C6060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6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439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39E2"/>
  </w:style>
  <w:style w:type="paragraph" w:styleId="a7">
    <w:name w:val="footer"/>
    <w:basedOn w:val="a"/>
    <w:link w:val="a8"/>
    <w:uiPriority w:val="99"/>
    <w:unhideWhenUsed/>
    <w:rsid w:val="000439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3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hikone</dc:creator>
  <cp:keywords/>
  <cp:lastModifiedBy>Hidenori Suzuki</cp:lastModifiedBy>
  <cp:revision>2</cp:revision>
  <dcterms:created xsi:type="dcterms:W3CDTF">2025-09-12T14:49:00Z</dcterms:created>
  <dcterms:modified xsi:type="dcterms:W3CDTF">2025-09-12T14:49:00Z</dcterms:modified>
</cp:coreProperties>
</file>