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21" w:rsidRPr="000732F6" w:rsidRDefault="00BA1733" w:rsidP="008E0221">
      <w:pPr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別紙</w:t>
      </w:r>
      <w:r w:rsidR="00635780">
        <w:rPr>
          <w:rFonts w:ascii="ＭＳ 明朝" w:hAnsi="ＭＳ 明朝" w:cs="ＭＳ 明朝"/>
          <w:kern w:val="0"/>
          <w:szCs w:val="21"/>
        </w:rPr>
        <w:t>3</w:t>
      </w:r>
    </w:p>
    <w:p w:rsidR="00671770" w:rsidRPr="000732F6" w:rsidRDefault="008E0221" w:rsidP="00EA7CF4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0732F6">
        <w:rPr>
          <w:rFonts w:ascii="ＭＳ 明朝" w:hAnsi="ＭＳ 明朝" w:cs="ＭＳ 明朝" w:hint="eastAsia"/>
          <w:kern w:val="0"/>
          <w:szCs w:val="21"/>
        </w:rPr>
        <w:t>収支</w:t>
      </w:r>
      <w:r w:rsidR="00635780">
        <w:rPr>
          <w:rFonts w:ascii="ＭＳ 明朝" w:hAnsi="ＭＳ 明朝" w:cs="ＭＳ 明朝" w:hint="eastAsia"/>
          <w:kern w:val="0"/>
          <w:szCs w:val="21"/>
        </w:rPr>
        <w:t>精算</w:t>
      </w:r>
      <w:r w:rsidRPr="000732F6">
        <w:rPr>
          <w:rFonts w:ascii="ＭＳ 明朝" w:hAnsi="ＭＳ 明朝" w:cs="ＭＳ 明朝" w:hint="eastAsia"/>
          <w:kern w:val="0"/>
          <w:szCs w:val="21"/>
        </w:rPr>
        <w:t>書</w:t>
      </w:r>
    </w:p>
    <w:p w:rsidR="00EA7CF4" w:rsidRPr="00F5102C" w:rsidRDefault="00424AF7" w:rsidP="00F5102C">
      <w:pPr>
        <w:overflowPunct w:val="0"/>
        <w:ind w:firstLineChars="100" w:firstLine="21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1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収入の部　　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</w:t>
      </w:r>
      <w:r w:rsidR="001B79EC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0732F6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0"/>
        <w:gridCol w:w="681"/>
      </w:tblGrid>
      <w:tr w:rsidR="008650D7" w:rsidRPr="00CC3DD6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交付対象活動</w:t>
            </w:r>
            <w:r w:rsidRPr="00CC3DD6">
              <w:rPr>
                <w:rFonts w:ascii="ＭＳ 明朝" w:hAnsi="ＭＳ 明朝" w:hint="eastAsia"/>
                <w:szCs w:val="21"/>
              </w:rPr>
              <w:t>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8650D7" w:rsidP="00635780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本年度</w:t>
            </w:r>
            <w:r w:rsidR="00635780">
              <w:rPr>
                <w:rFonts w:ascii="ＭＳ 明朝" w:hAnsi="ＭＳ 明朝" w:hint="eastAsia"/>
                <w:szCs w:val="21"/>
              </w:rPr>
              <w:t>精算</w:t>
            </w:r>
            <w:r w:rsidRPr="00CC3DD6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635780" w:rsidP="00982DE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  <w:r w:rsidR="008650D7" w:rsidRPr="00CC3DD6">
              <w:rPr>
                <w:rFonts w:ascii="ＭＳ 明朝" w:hAnsi="ＭＳ 明朝" w:hint="eastAsia"/>
                <w:szCs w:val="21"/>
              </w:rPr>
              <w:t>年度予算額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8650D7" w:rsidRPr="00CC3DD6" w:rsidTr="008650D7">
        <w:tc>
          <w:tcPr>
            <w:tcW w:w="1588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CC3DD6" w:rsidRDefault="008650D7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817F0A" w:rsidRPr="00A9446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817F0A" w:rsidRPr="00A94466" w:rsidRDefault="00817F0A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817F0A" w:rsidRPr="00A9446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982DE4" w:rsidRPr="00A94466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(1)</w:t>
            </w:r>
            <w:r w:rsidR="00F5102C" w:rsidRPr="00A94466">
              <w:rPr>
                <w:rFonts w:ascii="ＭＳ 明朝" w:hAnsi="ＭＳ 明朝" w:hint="eastAsia"/>
              </w:rPr>
              <w:t xml:space="preserve">　</w:t>
            </w:r>
            <w:r w:rsidRPr="00A94466">
              <w:rPr>
                <w:rFonts w:ascii="ＭＳ 明朝" w:hAnsi="ＭＳ 明朝" w:hint="eastAsia"/>
              </w:rPr>
              <w:t>地域資源の質的向上を図る共同活動</w:t>
            </w:r>
          </w:p>
          <w:p w:rsidR="00817F0A" w:rsidRPr="00A94466" w:rsidRDefault="00817F0A" w:rsidP="00982DE4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(標準型・環境保全型</w:t>
            </w:r>
            <w:r w:rsidR="008650D7" w:rsidRPr="00A94466">
              <w:rPr>
                <w:rFonts w:ascii="ＭＳ 明朝" w:hAnsi="ＭＳ 明朝" w:hint="eastAsia"/>
              </w:rPr>
              <w:t>・防災減災型・生態系保全型</w:t>
            </w:r>
            <w:r w:rsidRPr="00A94466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A9446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A94466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(2)</w:t>
            </w:r>
            <w:r w:rsidR="00F5102C" w:rsidRPr="00A94466">
              <w:rPr>
                <w:rFonts w:ascii="ＭＳ 明朝" w:hAnsi="ＭＳ 明朝" w:hint="eastAsia"/>
              </w:rPr>
              <w:t xml:space="preserve">　</w:t>
            </w:r>
            <w:r w:rsidRPr="00A94466">
              <w:rPr>
                <w:rFonts w:ascii="ＭＳ 明朝" w:hAnsi="ＭＳ 明朝" w:hint="eastAsia"/>
              </w:rPr>
              <w:t>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A9446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A94466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</w:t>
            </w:r>
            <w:r w:rsidR="008650D7" w:rsidRPr="00A94466">
              <w:rPr>
                <w:rFonts w:ascii="ＭＳ 明朝" w:hAnsi="ＭＳ 明朝"/>
              </w:rPr>
              <w:t>3</w:t>
            </w:r>
            <w:r w:rsidRPr="00A94466">
              <w:rPr>
                <w:rFonts w:ascii="ＭＳ 明朝" w:hAnsi="ＭＳ 明朝" w:hint="eastAsia"/>
              </w:rPr>
              <w:t>)</w:t>
            </w:r>
            <w:r w:rsidR="00F5102C" w:rsidRPr="00A94466">
              <w:rPr>
                <w:rFonts w:ascii="ＭＳ 明朝" w:hAnsi="ＭＳ 明朝" w:hint="eastAsia"/>
              </w:rPr>
              <w:t xml:space="preserve">　</w:t>
            </w:r>
            <w:r w:rsidRPr="00A94466">
              <w:rPr>
                <w:rFonts w:ascii="ＭＳ 明朝" w:hAnsi="ＭＳ 明朝" w:hint="eastAsia"/>
              </w:rPr>
              <w:t>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A9446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41688F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1908B0" w:rsidRPr="00A94466" w:rsidRDefault="001908B0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1908B0" w:rsidRPr="00A94466" w:rsidRDefault="001908B0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A94466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A94466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A94466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A94466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1908B0" w:rsidRPr="00A94466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24AF7" w:rsidRPr="00A94466" w:rsidRDefault="00424AF7" w:rsidP="00F5102C">
      <w:pPr>
        <w:ind w:firstLineChars="100" w:firstLine="218"/>
        <w:rPr>
          <w:rFonts w:ascii="ＭＳ 明朝" w:hAnsi="ＭＳ 明朝"/>
          <w:szCs w:val="21"/>
        </w:rPr>
      </w:pPr>
    </w:p>
    <w:p w:rsidR="008E0221" w:rsidRPr="00A94466" w:rsidRDefault="00424AF7" w:rsidP="00F5102C">
      <w:pPr>
        <w:ind w:firstLineChars="100" w:firstLine="218"/>
        <w:rPr>
          <w:rFonts w:ascii="ＭＳ 明朝" w:hAnsi="ＭＳ 明朝"/>
          <w:szCs w:val="21"/>
        </w:rPr>
      </w:pPr>
      <w:r w:rsidRPr="00A94466">
        <w:rPr>
          <w:rFonts w:ascii="ＭＳ 明朝" w:hAnsi="ＭＳ 明朝" w:hint="eastAsia"/>
          <w:szCs w:val="21"/>
        </w:rPr>
        <w:t>2</w:t>
      </w:r>
      <w:r w:rsidR="003933F6" w:rsidRPr="00A94466">
        <w:rPr>
          <w:rFonts w:ascii="ＭＳ 明朝" w:hAnsi="ＭＳ 明朝" w:hint="eastAsia"/>
          <w:szCs w:val="21"/>
        </w:rPr>
        <w:t xml:space="preserve">　</w:t>
      </w:r>
      <w:r w:rsidR="008E0221" w:rsidRPr="00A94466">
        <w:rPr>
          <w:rFonts w:ascii="ＭＳ 明朝" w:hAnsi="ＭＳ 明朝" w:hint="eastAsia"/>
          <w:szCs w:val="21"/>
        </w:rPr>
        <w:t>支出の部</w:t>
      </w:r>
      <w:r w:rsidR="00EA7CF4" w:rsidRPr="00A94466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6827AD" w:rsidRPr="00A9446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5F2449" w:rsidRPr="00A9446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4794A" w:rsidRPr="00A9446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F2449" w:rsidRPr="00A9446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B79EC" w:rsidRPr="00A94466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A94466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 w:rsidRPr="00A94466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1"/>
        <w:gridCol w:w="680"/>
      </w:tblGrid>
      <w:tr w:rsidR="00A94466" w:rsidRPr="00A94466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交付対象活動の区分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A94466" w:rsidRDefault="008650D7" w:rsidP="00635780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本年度</w:t>
            </w:r>
            <w:r w:rsidR="00635780" w:rsidRPr="00A94466">
              <w:rPr>
                <w:rFonts w:ascii="ＭＳ 明朝" w:hAnsi="ＭＳ 明朝" w:hint="eastAsia"/>
                <w:szCs w:val="21"/>
              </w:rPr>
              <w:t>精算</w:t>
            </w:r>
            <w:r w:rsidRPr="00A94466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A94466" w:rsidRDefault="00635780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本</w:t>
            </w:r>
            <w:r w:rsidR="008650D7" w:rsidRPr="00A94466">
              <w:rPr>
                <w:rFonts w:ascii="ＭＳ 明朝" w:hAnsi="ＭＳ 明朝" w:hint="eastAsia"/>
                <w:szCs w:val="21"/>
              </w:rPr>
              <w:t>年度予算額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A94466" w:rsidRPr="00A94466" w:rsidTr="008650D7">
        <w:tc>
          <w:tcPr>
            <w:tcW w:w="1588" w:type="dxa"/>
            <w:vMerge/>
            <w:shd w:val="clear" w:color="auto" w:fill="auto"/>
          </w:tcPr>
          <w:p w:rsidR="008650D7" w:rsidRPr="00A94466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A94466" w:rsidRDefault="008650D7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A94466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A94466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650D7" w:rsidRPr="00A94466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0" w:type="dxa"/>
            <w:vMerge/>
            <w:shd w:val="clear" w:color="auto" w:fill="auto"/>
          </w:tcPr>
          <w:p w:rsidR="008650D7" w:rsidRPr="00A94466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5F2449" w:rsidRPr="00A9446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A9446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5F2449" w:rsidRPr="00A9446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A94466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A9446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(1)　地域資源の質的向上を図る共同活動</w:t>
            </w:r>
          </w:p>
          <w:p w:rsidR="005F2449" w:rsidRPr="00A94466" w:rsidRDefault="005F2449" w:rsidP="005F2449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(標準型・環境保全型</w:t>
            </w:r>
            <w:r w:rsidR="008650D7" w:rsidRPr="00A94466">
              <w:rPr>
                <w:rFonts w:ascii="ＭＳ 明朝" w:hAnsi="ＭＳ 明朝" w:hint="eastAsia"/>
              </w:rPr>
              <w:t>・防災減災型・生態系保全型</w:t>
            </w:r>
            <w:r w:rsidRPr="00A94466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A94466" w:rsidRPr="00A94466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A9446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A9446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A94466">
              <w:rPr>
                <w:rFonts w:ascii="ＭＳ 明朝" w:hAnsi="ＭＳ 明朝" w:hint="eastAsia"/>
              </w:rPr>
              <w:t>(2)　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A9446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5F2449" w:rsidRPr="00CC3DD6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CC3DD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CC3DD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CC3DD6">
              <w:rPr>
                <w:rFonts w:ascii="ＭＳ 明朝" w:hAnsi="ＭＳ 明朝" w:hint="eastAsia"/>
              </w:rPr>
              <w:t>(</w:t>
            </w:r>
            <w:bookmarkStart w:id="0" w:name="_GoBack"/>
            <w:r w:rsidR="008650D7" w:rsidRPr="00AF2ED6">
              <w:rPr>
                <w:rFonts w:ascii="ＭＳ 明朝" w:hAnsi="ＭＳ 明朝"/>
              </w:rPr>
              <w:t>3</w:t>
            </w:r>
            <w:bookmarkEnd w:id="0"/>
            <w:r w:rsidRPr="00CC3DD6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C3DD6">
              <w:rPr>
                <w:rFonts w:ascii="ＭＳ 明朝" w:hAnsi="ＭＳ 明朝" w:hint="eastAsia"/>
              </w:rPr>
              <w:t>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5F2449" w:rsidRPr="00CC3DD6" w:rsidTr="0041688F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5F2449" w:rsidRPr="00CC3DD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5F2449" w:rsidRPr="00CC3DD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E0221" w:rsidRPr="000732F6" w:rsidRDefault="008E0221" w:rsidP="008E0221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8E0221" w:rsidRPr="000732F6" w:rsidRDefault="00424AF7" w:rsidP="00424AF7">
      <w:pPr>
        <w:overflowPunct w:val="0"/>
        <w:ind w:firstLineChars="100" w:firstLine="218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3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事業完了</w:t>
      </w:r>
      <w:r w:rsidR="003933F6">
        <w:rPr>
          <w:rFonts w:ascii="ＭＳ 明朝" w:hAnsi="ＭＳ 明朝" w:cs="ＭＳ 明朝" w:hint="eastAsia"/>
          <w:kern w:val="0"/>
          <w:szCs w:val="21"/>
        </w:rPr>
        <w:t>日</w:t>
      </w:r>
      <w:r w:rsidR="0034794A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157CDA" w:rsidRPr="000732F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sectPr w:rsidR="008E0221" w:rsidRPr="000732F6" w:rsidSect="00424AF7">
      <w:pgSz w:w="11906" w:h="16838" w:code="9"/>
      <w:pgMar w:top="1134" w:right="1134" w:bottom="1134" w:left="1134" w:header="851" w:footer="992" w:gutter="0"/>
      <w:cols w:space="425"/>
      <w:docGrid w:type="linesAndChars" w:linePitch="428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82" w:rsidRDefault="00166382" w:rsidP="00EC76AA">
      <w:r>
        <w:separator/>
      </w:r>
    </w:p>
  </w:endnote>
  <w:endnote w:type="continuationSeparator" w:id="0">
    <w:p w:rsidR="00166382" w:rsidRDefault="00166382" w:rsidP="00E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82" w:rsidRDefault="00166382" w:rsidP="00EC76AA">
      <w:r>
        <w:separator/>
      </w:r>
    </w:p>
  </w:footnote>
  <w:footnote w:type="continuationSeparator" w:id="0">
    <w:p w:rsidR="00166382" w:rsidRDefault="00166382" w:rsidP="00EC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003BFE"/>
    <w:rsid w:val="00016028"/>
    <w:rsid w:val="000732F6"/>
    <w:rsid w:val="00092E19"/>
    <w:rsid w:val="000C6B61"/>
    <w:rsid w:val="00157CDA"/>
    <w:rsid w:val="00166382"/>
    <w:rsid w:val="001908B0"/>
    <w:rsid w:val="001B5D15"/>
    <w:rsid w:val="001B79EC"/>
    <w:rsid w:val="001D229F"/>
    <w:rsid w:val="0020547D"/>
    <w:rsid w:val="00226470"/>
    <w:rsid w:val="00240AFE"/>
    <w:rsid w:val="002504E8"/>
    <w:rsid w:val="0025234F"/>
    <w:rsid w:val="002A49D7"/>
    <w:rsid w:val="002C19A6"/>
    <w:rsid w:val="002D0F2D"/>
    <w:rsid w:val="002E202C"/>
    <w:rsid w:val="00301F1E"/>
    <w:rsid w:val="0034794A"/>
    <w:rsid w:val="003933F6"/>
    <w:rsid w:val="003A029C"/>
    <w:rsid w:val="003C4695"/>
    <w:rsid w:val="0041688F"/>
    <w:rsid w:val="00424AF7"/>
    <w:rsid w:val="00464D84"/>
    <w:rsid w:val="00494ECA"/>
    <w:rsid w:val="00524573"/>
    <w:rsid w:val="005425C7"/>
    <w:rsid w:val="0056442A"/>
    <w:rsid w:val="00584849"/>
    <w:rsid w:val="005F0AB7"/>
    <w:rsid w:val="005F2449"/>
    <w:rsid w:val="006258A5"/>
    <w:rsid w:val="00635780"/>
    <w:rsid w:val="00663194"/>
    <w:rsid w:val="00671770"/>
    <w:rsid w:val="0067399B"/>
    <w:rsid w:val="006755A5"/>
    <w:rsid w:val="006827AD"/>
    <w:rsid w:val="00682C99"/>
    <w:rsid w:val="0076510B"/>
    <w:rsid w:val="007E2D91"/>
    <w:rsid w:val="007F33DE"/>
    <w:rsid w:val="007F6DD1"/>
    <w:rsid w:val="008166D5"/>
    <w:rsid w:val="00817F0A"/>
    <w:rsid w:val="00852925"/>
    <w:rsid w:val="008650D7"/>
    <w:rsid w:val="00893A3C"/>
    <w:rsid w:val="008B1D48"/>
    <w:rsid w:val="008C116D"/>
    <w:rsid w:val="008D0291"/>
    <w:rsid w:val="008E0221"/>
    <w:rsid w:val="00977FF3"/>
    <w:rsid w:val="00982DE4"/>
    <w:rsid w:val="00993A4F"/>
    <w:rsid w:val="009C6488"/>
    <w:rsid w:val="00A33750"/>
    <w:rsid w:val="00A94466"/>
    <w:rsid w:val="00AB747D"/>
    <w:rsid w:val="00AD3DA4"/>
    <w:rsid w:val="00AF2ED6"/>
    <w:rsid w:val="00B053CB"/>
    <w:rsid w:val="00B95B74"/>
    <w:rsid w:val="00BA1733"/>
    <w:rsid w:val="00BE76B8"/>
    <w:rsid w:val="00C04B0F"/>
    <w:rsid w:val="00C53305"/>
    <w:rsid w:val="00CC3DD6"/>
    <w:rsid w:val="00D77CB8"/>
    <w:rsid w:val="00DF506D"/>
    <w:rsid w:val="00E64C91"/>
    <w:rsid w:val="00E67C8A"/>
    <w:rsid w:val="00EA7CF4"/>
    <w:rsid w:val="00EC4666"/>
    <w:rsid w:val="00EC76AA"/>
    <w:rsid w:val="00EC7D48"/>
    <w:rsid w:val="00ED13C7"/>
    <w:rsid w:val="00ED1C9B"/>
    <w:rsid w:val="00F232A0"/>
    <w:rsid w:val="00F4698C"/>
    <w:rsid w:val="00F50031"/>
    <w:rsid w:val="00F5102C"/>
    <w:rsid w:val="00F72F4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E38E0-0D88-4E3E-9C69-06DA4230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A6"/>
    <w:pPr>
      <w:ind w:leftChars="400" w:left="840"/>
    </w:pPr>
    <w:rPr>
      <w:szCs w:val="24"/>
    </w:rPr>
  </w:style>
  <w:style w:type="character" w:styleId="a4">
    <w:name w:val="Hyperlink"/>
    <w:uiPriority w:val="99"/>
    <w:unhideWhenUsed/>
    <w:rsid w:val="002504E8"/>
    <w:rPr>
      <w:color w:val="0000FF"/>
      <w:u w:val="single"/>
    </w:rPr>
  </w:style>
  <w:style w:type="paragraph" w:styleId="a5">
    <w:name w:val="header"/>
    <w:basedOn w:val="a"/>
    <w:link w:val="a6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76AA"/>
    <w:rPr>
      <w:kern w:val="2"/>
      <w:sz w:val="21"/>
    </w:rPr>
  </w:style>
  <w:style w:type="paragraph" w:styleId="a7">
    <w:name w:val="footer"/>
    <w:basedOn w:val="a"/>
    <w:link w:val="a8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76AA"/>
    <w:rPr>
      <w:kern w:val="2"/>
      <w:sz w:val="21"/>
    </w:rPr>
  </w:style>
  <w:style w:type="table" w:styleId="a9">
    <w:name w:val="Table Grid"/>
    <w:basedOn w:val="a1"/>
    <w:rsid w:val="00301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3375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37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A87C-4EA9-4DC4-8052-D34267A5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285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中村 哲也</cp:lastModifiedBy>
  <cp:revision>5</cp:revision>
  <cp:lastPrinted>2015-04-29T02:51:00Z</cp:lastPrinted>
  <dcterms:created xsi:type="dcterms:W3CDTF">2019-05-15T08:29:00Z</dcterms:created>
  <dcterms:modified xsi:type="dcterms:W3CDTF">2019-10-22T07:10:00Z</dcterms:modified>
</cp:coreProperties>
</file>