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398" w:rsidRDefault="00944398">
      <w:pPr>
        <w:rPr>
          <w:rFonts w:hint="eastAsia"/>
        </w:rPr>
      </w:pPr>
      <w:r>
        <w:rPr>
          <w:rFonts w:hint="eastAsia"/>
        </w:rPr>
        <w:t>様式第2号(第11条関係)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944398">
        <w:tblPrEx>
          <w:tblCellMar>
            <w:top w:w="0" w:type="dxa"/>
            <w:bottom w:w="0" w:type="dxa"/>
          </w:tblCellMar>
        </w:tblPrEx>
        <w:trPr>
          <w:trHeight w:val="10179"/>
        </w:trPr>
        <w:tc>
          <w:tcPr>
            <w:tcW w:w="8520" w:type="dxa"/>
          </w:tcPr>
          <w:p w:rsidR="00944398" w:rsidRDefault="00B0760C">
            <w:pPr>
              <w:rPr>
                <w:rFonts w:hint="eastAsia"/>
              </w:rPr>
            </w:pPr>
            <w:r>
              <w:rPr>
                <w:noProof/>
              </w:rPr>
              <w:pict>
                <v:oval id="_x0000_s1028" style="position:absolute;left:0;text-align:left;margin-left:266.6pt;margin-top:177.95pt;width:12pt;height:12pt;z-index:251657728" o:allowincell="f" filled="f" strokeweight=".5pt">
                  <o:lock v:ext="edit" aspectratio="t"/>
                </v:oval>
              </w:pict>
            </w:r>
            <w:r w:rsidR="00944398">
              <w:rPr>
                <w:noProof/>
              </w:rPr>
              <w:pict>
                <v:oval id="_x0000_s1027" style="position:absolute;left:0;text-align:left;margin-left:266.35pt;margin-top:123.65pt;width:12pt;height:12pt;z-index:251656704" o:allowincell="f" filled="f" strokeweight=".5pt">
                  <o:lock v:ext="edit" aspectratio="t"/>
                </v:oval>
              </w:pict>
            </w:r>
            <w:r w:rsidR="00944398">
              <w:rPr>
                <w:noProof/>
              </w:rPr>
              <w:pict>
                <v:oval id="_x0000_s1029" style="position:absolute;left:0;text-align:left;margin-left:266.55pt;margin-top:151.05pt;width:12pt;height:12pt;z-index:251658752" o:allowincell="f" filled="f" strokeweight=".5pt">
                  <o:lock v:ext="edit" aspectratio="t"/>
                </v:oval>
              </w:pict>
            </w: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同意</w:t>
            </w:r>
            <w:r>
              <w:rPr>
                <w:rFonts w:hint="eastAsia"/>
              </w:rPr>
              <w:t>書</w:t>
            </w: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023BB">
              <w:rPr>
                <w:rFonts w:hint="eastAsia"/>
              </w:rPr>
              <w:t>彦根市立病</w:t>
            </w:r>
            <w:r w:rsidR="00AC0009">
              <w:rPr>
                <w:rFonts w:hint="eastAsia"/>
              </w:rPr>
              <w:t>院</w:t>
            </w:r>
            <w:r>
              <w:rPr>
                <w:rFonts w:hint="eastAsia"/>
              </w:rPr>
              <w:t>長　様</w:t>
            </w:r>
          </w:p>
          <w:p w:rsidR="00B0760C" w:rsidRDefault="00B0760C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患</w:t>
            </w:r>
            <w:r>
              <w:rPr>
                <w:rFonts w:hint="eastAsia"/>
              </w:rPr>
              <w:t xml:space="preserve">者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B0760C" w:rsidRDefault="00B0760C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保証人(親族)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>
              <w:rPr>
                <w:rFonts w:hint="eastAsia"/>
                <w:spacing w:val="24"/>
              </w:rPr>
              <w:t>印</w:t>
            </w:r>
            <w:r>
              <w:rPr>
                <w:rFonts w:hint="eastAsia"/>
              </w:rPr>
              <w:t>(本人との続柄：　　　　　)</w:t>
            </w:r>
          </w:p>
          <w:p w:rsidR="00B0760C" w:rsidRDefault="00B0760C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立会医師・歯科医師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B0760C" w:rsidRDefault="00B0760C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  <w:p w:rsidR="00944398" w:rsidRDefault="00944398" w:rsidP="00B0760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下記の診療行為の内容について説明を受け、理解しましたので、その実施に同意いたします。</w:t>
            </w:r>
          </w:p>
          <w:p w:rsidR="00B0760C" w:rsidRDefault="00B0760C">
            <w:pPr>
              <w:rPr>
                <w:rFonts w:hint="eastAsia"/>
              </w:rPr>
            </w:pPr>
          </w:p>
          <w:p w:rsidR="00944398" w:rsidRDefault="00944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  <w:r>
              <w:rPr>
                <w:rFonts w:hint="eastAsia"/>
              </w:rPr>
              <w:t>1　予定手術・処置・治療・検査</w:t>
            </w:r>
          </w:p>
          <w:p w:rsidR="00944398" w:rsidRDefault="00944398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  <w:r>
              <w:rPr>
                <w:rFonts w:hint="eastAsia"/>
              </w:rPr>
              <w:t>2　予定日　　　　　　　　年　　　　月　　　　日</w:t>
            </w: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  <w:r>
              <w:rPr>
                <w:rFonts w:hint="eastAsia"/>
              </w:rPr>
              <w:t>3　病名および診療行為等の内容</w:t>
            </w:r>
          </w:p>
          <w:p w:rsidR="00944398" w:rsidRDefault="00944398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</w:p>
          <w:p w:rsidR="00944398" w:rsidRDefault="00944398">
            <w:pPr>
              <w:rPr>
                <w:rFonts w:hint="eastAsia"/>
              </w:rPr>
            </w:pPr>
            <w:r>
              <w:rPr>
                <w:rFonts w:hint="eastAsia"/>
              </w:rPr>
              <w:t>4　合併症と危険性</w:t>
            </w:r>
          </w:p>
          <w:p w:rsidR="00B0760C" w:rsidRDefault="00B0760C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  <w:p w:rsidR="00B0760C" w:rsidRDefault="00B0760C">
            <w:pPr>
              <w:rPr>
                <w:rFonts w:hint="eastAsia"/>
              </w:rPr>
            </w:pPr>
          </w:p>
        </w:tc>
      </w:tr>
    </w:tbl>
    <w:p w:rsidR="00944398" w:rsidRDefault="00944398">
      <w:pPr>
        <w:rPr>
          <w:rFonts w:hint="eastAsia"/>
        </w:rPr>
      </w:pPr>
      <w:r>
        <w:rPr>
          <w:rFonts w:hint="eastAsia"/>
        </w:rPr>
        <w:t>注　用紙の大きさは日本</w:t>
      </w:r>
      <w:r w:rsidR="00E26DAC">
        <w:rPr>
          <w:rFonts w:hint="eastAsia"/>
        </w:rPr>
        <w:t>産</w:t>
      </w:r>
      <w:r>
        <w:rPr>
          <w:rFonts w:hint="eastAsia"/>
        </w:rPr>
        <w:t>業規格</w:t>
      </w:r>
      <w:r w:rsidR="00CE19B1">
        <w:rPr>
          <w:rFonts w:hint="eastAsia"/>
        </w:rPr>
        <w:t>Ａ</w:t>
      </w:r>
      <w:r>
        <w:rPr>
          <w:rFonts w:hint="eastAsia"/>
        </w:rPr>
        <w:t>列4番とする。</w:t>
      </w:r>
    </w:p>
    <w:sectPr w:rsidR="0094439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2E1" w:rsidRDefault="00D162E1">
      <w:r>
        <w:separator/>
      </w:r>
    </w:p>
  </w:endnote>
  <w:endnote w:type="continuationSeparator" w:id="0">
    <w:p w:rsidR="00D162E1" w:rsidRDefault="00D1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2E1" w:rsidRDefault="00D162E1">
      <w:r>
        <w:separator/>
      </w:r>
    </w:p>
  </w:footnote>
  <w:footnote w:type="continuationSeparator" w:id="0">
    <w:p w:rsidR="00D162E1" w:rsidRDefault="00D1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398"/>
    <w:rsid w:val="00043C33"/>
    <w:rsid w:val="001075A8"/>
    <w:rsid w:val="001502E0"/>
    <w:rsid w:val="00237F12"/>
    <w:rsid w:val="0027264A"/>
    <w:rsid w:val="006A41FC"/>
    <w:rsid w:val="007155A1"/>
    <w:rsid w:val="00730DEB"/>
    <w:rsid w:val="00825D1F"/>
    <w:rsid w:val="00944398"/>
    <w:rsid w:val="00A023BB"/>
    <w:rsid w:val="00AC0009"/>
    <w:rsid w:val="00B0760C"/>
    <w:rsid w:val="00CA2CC3"/>
    <w:rsid w:val="00CE19B1"/>
    <w:rsid w:val="00D162E1"/>
    <w:rsid w:val="00E2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様式第2号(第11条関係)</vt:lpstr>
      <vt:lpstr>様式第2号(第11条関係)</vt:lpstr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様式第2号(第11条関係)</dc:title>
  <dc:subject/>
  <dc:creator/>
  <cp:keywords/>
  <cp:lastModifiedBy/>
  <cp:revision>1</cp:revision>
  <cp:lastPrinted>2003-07-31T01:38:00Z</cp:lastPrinted>
  <dcterms:created xsi:type="dcterms:W3CDTF">2025-09-12T14:54:00Z</dcterms:created>
  <dcterms:modified xsi:type="dcterms:W3CDTF">2025-09-12T14:54:00Z</dcterms:modified>
</cp:coreProperties>
</file>