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0608" w14:textId="77777777" w:rsidR="00D75CAF" w:rsidRPr="00D75CAF" w:rsidRDefault="00E96404" w:rsidP="00D75CAF">
      <w:pPr>
        <w:adjustRightInd/>
        <w:ind w:firstLineChars="100" w:firstLine="205"/>
        <w:jc w:val="left"/>
        <w:rPr>
          <w:rFonts w:asciiTheme="minorEastAsia" w:eastAsiaTheme="minorEastAsia" w:hAnsiTheme="minorEastAsia"/>
          <w:sz w:val="21"/>
        </w:rPr>
      </w:pPr>
      <w:r w:rsidRPr="00D75CAF">
        <w:rPr>
          <w:rFonts w:asciiTheme="minorEastAsia" w:eastAsiaTheme="minorEastAsia" w:hAnsiTheme="minorEastAsia" w:hint="eastAsia"/>
          <w:sz w:val="21"/>
        </w:rPr>
        <w:t>様式第</w:t>
      </w:r>
      <w:r w:rsidR="00E81107" w:rsidRPr="00D75CAF">
        <w:rPr>
          <w:rFonts w:asciiTheme="minorEastAsia" w:eastAsiaTheme="minorEastAsia" w:hAnsiTheme="minorEastAsia" w:hint="eastAsia"/>
          <w:sz w:val="21"/>
        </w:rPr>
        <w:t>1</w:t>
      </w:r>
      <w:r w:rsidR="005D5F09" w:rsidRPr="00D75CAF">
        <w:rPr>
          <w:rFonts w:asciiTheme="minorEastAsia" w:eastAsiaTheme="minorEastAsia" w:hAnsiTheme="minorEastAsia" w:hint="eastAsia"/>
          <w:sz w:val="21"/>
        </w:rPr>
        <w:t>3</w:t>
      </w:r>
      <w:r w:rsidRPr="00D75CAF">
        <w:rPr>
          <w:rFonts w:asciiTheme="minorEastAsia" w:eastAsiaTheme="minorEastAsia" w:hAnsiTheme="minorEastAsia" w:hint="eastAsia"/>
          <w:sz w:val="21"/>
        </w:rPr>
        <w:t>号</w:t>
      </w:r>
      <w:r w:rsidR="00D75CAF" w:rsidRPr="00D75CAF">
        <w:rPr>
          <w:rFonts w:asciiTheme="minorEastAsia" w:eastAsiaTheme="minorEastAsia" w:hAnsiTheme="minorEastAsia" w:hint="eastAsia"/>
          <w:sz w:val="21"/>
        </w:rPr>
        <w:t>(第16条関係)</w:t>
      </w:r>
    </w:p>
    <w:p w14:paraId="3E6D6049" w14:textId="77777777" w:rsidR="00780BBD" w:rsidRPr="00D75CAF" w:rsidRDefault="00D75CAF" w:rsidP="00D75CAF">
      <w:pPr>
        <w:adjustRightInd/>
        <w:jc w:val="left"/>
        <w:rPr>
          <w:rFonts w:asciiTheme="minorEastAsia" w:eastAsiaTheme="minorEastAsia" w:hAnsiTheme="minorEastAsia" w:cs="Times New Roman"/>
        </w:rPr>
      </w:pPr>
      <w:r w:rsidRPr="00D75CAF">
        <w:rPr>
          <w:rFonts w:asciiTheme="minorEastAsia" w:eastAsiaTheme="minorEastAsia" w:hAnsiTheme="minorEastAsia" w:hint="eastAsia"/>
        </w:rPr>
        <w:t>(</w:t>
      </w:r>
      <w:r w:rsidR="00E03A02" w:rsidRPr="00D75CAF">
        <w:rPr>
          <w:rFonts w:asciiTheme="minorEastAsia" w:eastAsiaTheme="minorEastAsia" w:hAnsiTheme="minorEastAsia" w:hint="eastAsia"/>
        </w:rPr>
        <w:t>表面</w:t>
      </w:r>
      <w:r w:rsidRPr="00D75CAF">
        <w:rPr>
          <w:rFonts w:asciiTheme="minorEastAsia" w:eastAsiaTheme="minorEastAsia" w:hAnsiTheme="minorEastAsia"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D75CAF" w14:paraId="09F71F38"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0513A245"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cs="Times New Roman"/>
                <w:color w:val="auto"/>
              </w:rPr>
              <w:t xml:space="preserve">                                                    </w:t>
            </w:r>
            <w:r w:rsidRPr="00D75CAF">
              <w:rPr>
                <w:rFonts w:asciiTheme="minorEastAsia" w:eastAsiaTheme="minorEastAsia" w:hAnsiTheme="minorEastAsia" w:hint="eastAsia"/>
                <w:color w:val="auto"/>
              </w:rPr>
              <w:t xml:space="preserve">　　　</w:t>
            </w:r>
            <w:r w:rsidR="00A209C1" w:rsidRPr="00D75CAF">
              <w:rPr>
                <w:rFonts w:asciiTheme="minorEastAsia" w:eastAsiaTheme="minorEastAsia" w:hAnsiTheme="minorEastAsia" w:hint="eastAsia"/>
                <w:color w:val="auto"/>
              </w:rPr>
              <w:t xml:space="preserve">　　　　</w:t>
            </w:r>
            <w:r w:rsidRPr="00D75CAF">
              <w:rPr>
                <w:rFonts w:asciiTheme="minorEastAsia" w:eastAsiaTheme="minorEastAsia" w:hAnsiTheme="minorEastAsia" w:hint="eastAsia"/>
                <w:color w:val="auto"/>
              </w:rPr>
              <w:t xml:space="preserve">第　</w:t>
            </w:r>
            <w:r w:rsidR="00D75CAF" w:rsidRPr="00D75CAF">
              <w:rPr>
                <w:rFonts w:asciiTheme="minorEastAsia" w:eastAsiaTheme="minorEastAsia" w:hAnsiTheme="minorEastAsia" w:hint="eastAsia"/>
                <w:color w:val="auto"/>
              </w:rPr>
              <w:t xml:space="preserve">　　</w:t>
            </w:r>
            <w:r w:rsidRPr="00D75CAF">
              <w:rPr>
                <w:rFonts w:asciiTheme="minorEastAsia" w:eastAsiaTheme="minorEastAsia" w:hAnsiTheme="minorEastAsia" w:hint="eastAsia"/>
                <w:color w:val="auto"/>
              </w:rPr>
              <w:t xml:space="preserve">　　号</w:t>
            </w:r>
          </w:p>
          <w:p w14:paraId="5D44EB0F"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 xml:space="preserve">　　　　　　　　　　　　　　　　　　　　　　　　　　　</w:t>
            </w:r>
            <w:r w:rsidR="008E5703" w:rsidRPr="00D75CAF">
              <w:rPr>
                <w:rFonts w:asciiTheme="minorEastAsia" w:eastAsiaTheme="minorEastAsia" w:hAnsiTheme="minorEastAsia" w:hint="eastAsia"/>
                <w:color w:val="auto"/>
              </w:rPr>
              <w:t xml:space="preserve">　　</w:t>
            </w:r>
            <w:r w:rsidR="00D40C4C" w:rsidRPr="00D75CAF">
              <w:rPr>
                <w:rFonts w:asciiTheme="minorEastAsia" w:eastAsiaTheme="minorEastAsia" w:hAnsiTheme="minorEastAsia" w:hint="eastAsia"/>
                <w:color w:val="auto"/>
              </w:rPr>
              <w:t xml:space="preserve">　　</w:t>
            </w:r>
            <w:r w:rsidRPr="00D75CAF">
              <w:rPr>
                <w:rFonts w:asciiTheme="minorEastAsia" w:eastAsiaTheme="minorEastAsia" w:hAnsiTheme="minorEastAsia" w:hint="eastAsia"/>
                <w:color w:val="auto"/>
              </w:rPr>
              <w:t xml:space="preserve">　　年　　月　　日</w:t>
            </w:r>
          </w:p>
          <w:p w14:paraId="37FA8EEB"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22499980"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 xml:space="preserve">　　　　　　　　　　　　　　様</w:t>
            </w:r>
          </w:p>
          <w:p w14:paraId="7C928BF4"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1D100249"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cs="Times New Roman"/>
                <w:color w:val="auto"/>
              </w:rPr>
              <w:t xml:space="preserve">                               </w:t>
            </w:r>
            <w:r w:rsidRPr="00D75CAF">
              <w:rPr>
                <w:rFonts w:asciiTheme="minorEastAsia" w:eastAsiaTheme="minorEastAsia" w:hAnsiTheme="minorEastAsia" w:hint="eastAsia"/>
                <w:color w:val="auto"/>
              </w:rPr>
              <w:t xml:space="preserve">　　</w:t>
            </w:r>
            <w:r w:rsidRPr="00D75CAF">
              <w:rPr>
                <w:rFonts w:asciiTheme="minorEastAsia" w:eastAsiaTheme="minorEastAsia" w:hAnsiTheme="minorEastAsia" w:cs="Times New Roman"/>
                <w:color w:val="auto"/>
              </w:rPr>
              <w:t xml:space="preserve"> </w:t>
            </w:r>
            <w:r w:rsidR="00D40C4C" w:rsidRPr="00D75CAF">
              <w:rPr>
                <w:rFonts w:asciiTheme="minorEastAsia" w:eastAsiaTheme="minorEastAsia" w:hAnsiTheme="minorEastAsia" w:cs="Times New Roman" w:hint="eastAsia"/>
                <w:color w:val="auto"/>
              </w:rPr>
              <w:t xml:space="preserve">　　　　　　彦根市長　　　　　　　</w:t>
            </w:r>
            <w:r w:rsidR="00A209C1" w:rsidRPr="00D75CAF">
              <w:rPr>
                <w:rFonts w:asciiTheme="minorEastAsia" w:eastAsiaTheme="minorEastAsia" w:hAnsiTheme="minorEastAsia" w:cs="Times New Roman" w:hint="eastAsia"/>
                <w:color w:val="auto"/>
              </w:rPr>
              <w:t xml:space="preserve">　　</w:t>
            </w:r>
            <w:r w:rsidR="00A209C1" w:rsidRPr="00D75CAF">
              <w:rPr>
                <w:rFonts w:asciiTheme="minorEastAsia" w:eastAsiaTheme="minorEastAsia" w:hAnsiTheme="minorEastAsia" w:cs="Times New Roman" w:hint="eastAsia"/>
                <w:color w:val="auto"/>
                <w:bdr w:val="single" w:sz="4" w:space="0" w:color="auto"/>
              </w:rPr>
              <w:t>印</w:t>
            </w:r>
          </w:p>
          <w:p w14:paraId="0A345AB4"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15885700" w14:textId="77777777" w:rsidR="008E5703" w:rsidRPr="00D75CAF" w:rsidRDefault="008E5703"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2A7E69E7" w14:textId="77777777" w:rsidR="00780BBD" w:rsidRPr="00D75CAF" w:rsidRDefault="0046569B" w:rsidP="003A7A2C">
            <w:pPr>
              <w:suppressAutoHyphens/>
              <w:kinsoku w:val="0"/>
              <w:wordWrap w:val="0"/>
              <w:autoSpaceDE w:val="0"/>
              <w:autoSpaceDN w:val="0"/>
              <w:spacing w:line="460" w:lineRule="atLeast"/>
              <w:jc w:val="center"/>
              <w:rPr>
                <w:rFonts w:asciiTheme="minorEastAsia" w:eastAsiaTheme="minorEastAsia" w:hAnsiTheme="minorEastAsia" w:cs="Times New Roman"/>
              </w:rPr>
            </w:pPr>
            <w:r w:rsidRPr="00D75CAF">
              <w:rPr>
                <w:rFonts w:asciiTheme="minorEastAsia" w:eastAsiaTheme="minorEastAsia" w:hAnsiTheme="minorEastAsia" w:hint="eastAsia"/>
                <w:color w:val="auto"/>
              </w:rPr>
              <w:t>住居確保給付金</w:t>
            </w:r>
            <w:r w:rsidR="00780BBD" w:rsidRPr="00D75CAF">
              <w:rPr>
                <w:rFonts w:asciiTheme="minorEastAsia" w:eastAsiaTheme="minorEastAsia" w:hAnsiTheme="minorEastAsia" w:hint="eastAsia"/>
              </w:rPr>
              <w:t>支給決定通知書</w:t>
            </w:r>
            <w:r w:rsidR="00D75CAF" w:rsidRPr="00D75CAF">
              <w:rPr>
                <w:rFonts w:asciiTheme="minorEastAsia" w:eastAsiaTheme="minorEastAsia" w:hAnsiTheme="minorEastAsia" w:hint="eastAsia"/>
              </w:rPr>
              <w:t>(</w:t>
            </w:r>
            <w:r w:rsidR="00E03A02" w:rsidRPr="00D75CAF">
              <w:rPr>
                <w:rFonts w:asciiTheme="minorEastAsia" w:eastAsiaTheme="minorEastAsia" w:hAnsiTheme="minorEastAsia" w:hint="eastAsia"/>
              </w:rPr>
              <w:t>期間</w:t>
            </w:r>
            <w:r w:rsidR="00D75CAF" w:rsidRPr="00D75CAF">
              <w:rPr>
                <w:rFonts w:asciiTheme="minorEastAsia" w:eastAsiaTheme="minorEastAsia" w:hAnsiTheme="minorEastAsia" w:hint="eastAsia"/>
              </w:rPr>
              <w:t>(</w:t>
            </w:r>
            <w:r w:rsidR="00E03A02" w:rsidRPr="00D75CAF">
              <w:rPr>
                <w:rFonts w:asciiTheme="minorEastAsia" w:eastAsiaTheme="minorEastAsia" w:hAnsiTheme="minorEastAsia" w:hint="eastAsia"/>
              </w:rPr>
              <w:t>再</w:t>
            </w:r>
            <w:r w:rsidR="00D75CAF" w:rsidRPr="00D75CAF">
              <w:rPr>
                <w:rFonts w:asciiTheme="minorEastAsia" w:eastAsiaTheme="minorEastAsia" w:hAnsiTheme="minorEastAsia" w:hint="eastAsia"/>
              </w:rPr>
              <w:t>)</w:t>
            </w:r>
            <w:r w:rsidR="00552A32" w:rsidRPr="00D75CAF">
              <w:rPr>
                <w:rFonts w:asciiTheme="minorEastAsia" w:eastAsiaTheme="minorEastAsia" w:hAnsiTheme="minorEastAsia" w:hint="eastAsia"/>
              </w:rPr>
              <w:t>延長</w:t>
            </w:r>
            <w:r w:rsidR="00D75CAF" w:rsidRPr="00D75CAF">
              <w:rPr>
                <w:rFonts w:asciiTheme="minorEastAsia" w:eastAsiaTheme="minorEastAsia" w:hAnsiTheme="minorEastAsia" w:hint="eastAsia"/>
              </w:rPr>
              <w:t>)</w:t>
            </w:r>
          </w:p>
          <w:p w14:paraId="4EB180A9" w14:textId="77777777" w:rsidR="00E03A02" w:rsidRPr="00D75CAF" w:rsidRDefault="00E03A02" w:rsidP="003A7A2C">
            <w:pPr>
              <w:suppressAutoHyphens/>
              <w:kinsoku w:val="0"/>
              <w:wordWrap w:val="0"/>
              <w:autoSpaceDE w:val="0"/>
              <w:autoSpaceDN w:val="0"/>
              <w:spacing w:line="460" w:lineRule="atLeast"/>
              <w:jc w:val="left"/>
              <w:rPr>
                <w:rFonts w:asciiTheme="minorEastAsia" w:eastAsiaTheme="minorEastAsia" w:hAnsiTheme="minorEastAsia" w:cs="Times New Roman"/>
              </w:rPr>
            </w:pPr>
          </w:p>
          <w:p w14:paraId="0AA1A0A6" w14:textId="77777777" w:rsidR="00780BBD" w:rsidRPr="00D75CAF" w:rsidRDefault="00D40C4C" w:rsidP="00780BBD">
            <w:pPr>
              <w:suppressAutoHyphens/>
              <w:kinsoku w:val="0"/>
              <w:wordWrap w:val="0"/>
              <w:autoSpaceDE w:val="0"/>
              <w:autoSpaceDN w:val="0"/>
              <w:spacing w:line="460" w:lineRule="atLeast"/>
              <w:ind w:leftChars="71" w:left="167" w:rightChars="129" w:right="303"/>
              <w:jc w:val="left"/>
              <w:rPr>
                <w:rFonts w:asciiTheme="minorEastAsia" w:eastAsiaTheme="minorEastAsia" w:hAnsiTheme="minorEastAsia"/>
                <w:color w:val="auto"/>
              </w:rPr>
            </w:pPr>
            <w:r w:rsidRPr="00D75CAF">
              <w:rPr>
                <w:rFonts w:asciiTheme="minorEastAsia" w:eastAsiaTheme="minorEastAsia" w:hAnsiTheme="minorEastAsia" w:hint="eastAsia"/>
              </w:rPr>
              <w:t xml:space="preserve">　　　</w:t>
            </w:r>
            <w:r w:rsidR="00780BBD" w:rsidRPr="00D75CAF">
              <w:rPr>
                <w:rFonts w:asciiTheme="minorEastAsia" w:eastAsiaTheme="minorEastAsia" w:hAnsiTheme="minorEastAsia" w:hint="eastAsia"/>
              </w:rPr>
              <w:t xml:space="preserve">　　年　　月　　日付で申請された</w:t>
            </w:r>
            <w:r w:rsidR="0046569B" w:rsidRPr="00D75CAF">
              <w:rPr>
                <w:rFonts w:asciiTheme="minorEastAsia" w:eastAsiaTheme="minorEastAsia" w:hAnsiTheme="minorEastAsia" w:hint="eastAsia"/>
              </w:rPr>
              <w:t>住居確保給付金</w:t>
            </w:r>
            <w:r w:rsidR="00780BBD" w:rsidRPr="00D75CAF">
              <w:rPr>
                <w:rFonts w:asciiTheme="minorEastAsia" w:eastAsiaTheme="minorEastAsia" w:hAnsiTheme="minorEastAsia" w:hint="eastAsia"/>
                <w:color w:val="auto"/>
              </w:rPr>
              <w:t>について、下記のとおり決定したので通知します。</w:t>
            </w:r>
          </w:p>
          <w:p w14:paraId="759CBE31" w14:textId="77777777" w:rsidR="00780BBD" w:rsidRPr="00D75CAF" w:rsidRDefault="00780BBD" w:rsidP="003A7A2C">
            <w:pPr>
              <w:suppressAutoHyphens/>
              <w:kinsoku w:val="0"/>
              <w:wordWrap w:val="0"/>
              <w:autoSpaceDE w:val="0"/>
              <w:autoSpaceDN w:val="0"/>
              <w:spacing w:line="460" w:lineRule="atLeast"/>
              <w:jc w:val="center"/>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記</w:t>
            </w:r>
          </w:p>
          <w:p w14:paraId="19395F5B"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490BDBC8" w14:textId="77777777" w:rsidR="00780BBD" w:rsidRPr="00D75CAF" w:rsidRDefault="00D75CAF"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1</w:t>
            </w:r>
            <w:r w:rsidR="00780BBD" w:rsidRPr="00D75CAF">
              <w:rPr>
                <w:rFonts w:asciiTheme="minorEastAsia" w:eastAsiaTheme="minorEastAsia" w:hAnsiTheme="minorEastAsia" w:hint="eastAsia"/>
                <w:color w:val="auto"/>
              </w:rPr>
              <w:t xml:space="preserve">　支給額　　　　　　　　月額　　　　　　　　円</w:t>
            </w:r>
          </w:p>
          <w:p w14:paraId="66FB6A8F"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5633E729" w14:textId="77777777" w:rsidR="00780BBD" w:rsidRPr="00D75CAF" w:rsidRDefault="00D75CAF" w:rsidP="003A7A2C">
            <w:pPr>
              <w:suppressAutoHyphens/>
              <w:kinsoku w:val="0"/>
              <w:wordWrap w:val="0"/>
              <w:autoSpaceDE w:val="0"/>
              <w:autoSpaceDN w:val="0"/>
              <w:spacing w:line="460" w:lineRule="atLeast"/>
              <w:jc w:val="left"/>
              <w:rPr>
                <w:rFonts w:asciiTheme="minorEastAsia" w:eastAsiaTheme="minorEastAsia" w:hAnsiTheme="minorEastAsia"/>
                <w:color w:val="auto"/>
              </w:rPr>
            </w:pPr>
            <w:r w:rsidRPr="00D75CAF">
              <w:rPr>
                <w:rFonts w:asciiTheme="minorEastAsia" w:eastAsiaTheme="minorEastAsia" w:hAnsiTheme="minorEastAsia" w:hint="eastAsia"/>
                <w:color w:val="auto"/>
              </w:rPr>
              <w:t>2</w:t>
            </w:r>
            <w:r w:rsidR="00D40C4C" w:rsidRPr="00D75CAF">
              <w:rPr>
                <w:rFonts w:asciiTheme="minorEastAsia" w:eastAsiaTheme="minorEastAsia" w:hAnsiTheme="minorEastAsia" w:hint="eastAsia"/>
                <w:color w:val="auto"/>
              </w:rPr>
              <w:t xml:space="preserve">　支給期間　　　　　　　　　年　　月</w:t>
            </w:r>
            <w:r w:rsidRPr="00D75CAF">
              <w:rPr>
                <w:rFonts w:asciiTheme="minorEastAsia" w:eastAsiaTheme="minorEastAsia" w:hAnsiTheme="minorEastAsia" w:hint="eastAsia"/>
                <w:color w:val="auto"/>
              </w:rPr>
              <w:t>(</w:t>
            </w:r>
            <w:r w:rsidR="00D40C4C" w:rsidRPr="00D75CAF">
              <w:rPr>
                <w:rFonts w:asciiTheme="minorEastAsia" w:eastAsiaTheme="minorEastAsia" w:hAnsiTheme="minorEastAsia" w:hint="eastAsia"/>
                <w:color w:val="auto"/>
              </w:rPr>
              <w:t xml:space="preserve">　　</w:t>
            </w:r>
            <w:r w:rsidR="00780BBD" w:rsidRPr="00D75CAF">
              <w:rPr>
                <w:rFonts w:asciiTheme="minorEastAsia" w:eastAsiaTheme="minorEastAsia" w:hAnsiTheme="minorEastAsia" w:hint="eastAsia"/>
                <w:color w:val="auto"/>
              </w:rPr>
              <w:t xml:space="preserve">　　年　　月家賃相当分</w:t>
            </w:r>
            <w:r w:rsidRPr="00D75CAF">
              <w:rPr>
                <w:rFonts w:asciiTheme="minorEastAsia" w:eastAsiaTheme="minorEastAsia" w:hAnsiTheme="minorEastAsia" w:hint="eastAsia"/>
                <w:color w:val="auto"/>
              </w:rPr>
              <w:t>)</w:t>
            </w:r>
            <w:r w:rsidR="00780BBD" w:rsidRPr="00D75CAF">
              <w:rPr>
                <w:rFonts w:asciiTheme="minorEastAsia" w:eastAsiaTheme="minorEastAsia" w:hAnsiTheme="minorEastAsia" w:hint="eastAsia"/>
                <w:color w:val="auto"/>
              </w:rPr>
              <w:t>から</w:t>
            </w:r>
          </w:p>
          <w:p w14:paraId="2037E95C" w14:textId="77777777" w:rsidR="00780BBD" w:rsidRPr="00D75CAF" w:rsidRDefault="00D40C4C"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 xml:space="preserve">　　　　　　　　　　　　　　</w:t>
            </w:r>
            <w:r w:rsidR="00D75CAF">
              <w:rPr>
                <w:rFonts w:asciiTheme="minorEastAsia" w:eastAsiaTheme="minorEastAsia" w:hAnsiTheme="minorEastAsia" w:hint="eastAsia"/>
                <w:color w:val="auto"/>
              </w:rPr>
              <w:t xml:space="preserve"> </w:t>
            </w:r>
            <w:r w:rsidRPr="00D75CAF">
              <w:rPr>
                <w:rFonts w:asciiTheme="minorEastAsia" w:eastAsiaTheme="minorEastAsia" w:hAnsiTheme="minorEastAsia" w:hint="eastAsia"/>
                <w:color w:val="auto"/>
              </w:rPr>
              <w:t>年　　月</w:t>
            </w:r>
            <w:r w:rsidR="00D75CAF" w:rsidRPr="00D75CAF">
              <w:rPr>
                <w:rFonts w:asciiTheme="minorEastAsia" w:eastAsiaTheme="minorEastAsia" w:hAnsiTheme="minorEastAsia" w:hint="eastAsia"/>
                <w:color w:val="auto"/>
              </w:rPr>
              <w:t>(</w:t>
            </w:r>
            <w:r w:rsidRPr="00D75CAF">
              <w:rPr>
                <w:rFonts w:asciiTheme="minorEastAsia" w:eastAsiaTheme="minorEastAsia" w:hAnsiTheme="minorEastAsia" w:hint="eastAsia"/>
                <w:color w:val="auto"/>
              </w:rPr>
              <w:t xml:space="preserve">　　</w:t>
            </w:r>
            <w:r w:rsidR="00780BBD" w:rsidRPr="00D75CAF">
              <w:rPr>
                <w:rFonts w:asciiTheme="minorEastAsia" w:eastAsiaTheme="minorEastAsia" w:hAnsiTheme="minorEastAsia" w:hint="eastAsia"/>
                <w:color w:val="auto"/>
              </w:rPr>
              <w:t xml:space="preserve">　　年　　月家賃相当分</w:t>
            </w:r>
            <w:r w:rsidR="00D75CAF" w:rsidRPr="00D75CAF">
              <w:rPr>
                <w:rFonts w:asciiTheme="minorEastAsia" w:eastAsiaTheme="minorEastAsia" w:hAnsiTheme="minorEastAsia" w:hint="eastAsia"/>
                <w:color w:val="auto"/>
              </w:rPr>
              <w:t>)</w:t>
            </w:r>
            <w:r w:rsidR="00780BBD" w:rsidRPr="00D75CAF">
              <w:rPr>
                <w:rFonts w:asciiTheme="minorEastAsia" w:eastAsiaTheme="minorEastAsia" w:hAnsiTheme="minorEastAsia" w:hint="eastAsia"/>
                <w:color w:val="auto"/>
              </w:rPr>
              <w:t>まで</w:t>
            </w:r>
          </w:p>
          <w:p w14:paraId="1C00439E"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512ECC07" w14:textId="77777777" w:rsidR="00780BBD" w:rsidRPr="00D75CAF" w:rsidRDefault="00D75CAF"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3</w:t>
            </w:r>
            <w:r w:rsidR="00780BBD" w:rsidRPr="00D75CAF">
              <w:rPr>
                <w:rFonts w:asciiTheme="minorEastAsia" w:eastAsiaTheme="minorEastAsia" w:hAnsiTheme="minorEastAsia" w:hint="eastAsia"/>
                <w:color w:val="auto"/>
              </w:rPr>
              <w:t xml:space="preserve">　支給方法　　　　　　　住宅の貸主</w:t>
            </w:r>
            <w:r w:rsidR="00BB613D" w:rsidRPr="00D75CAF">
              <w:rPr>
                <w:rFonts w:asciiTheme="minorEastAsia" w:eastAsiaTheme="minorEastAsia" w:hAnsiTheme="minorEastAsia" w:hint="eastAsia"/>
                <w:color w:val="auto"/>
              </w:rPr>
              <w:t>または</w:t>
            </w:r>
            <w:r w:rsidR="00780BBD" w:rsidRPr="00D75CAF">
              <w:rPr>
                <w:rFonts w:asciiTheme="minorEastAsia" w:eastAsiaTheme="minorEastAsia" w:hAnsiTheme="minorEastAsia" w:hint="eastAsia"/>
                <w:color w:val="auto"/>
              </w:rPr>
              <w:t>貸主から委託を受けた事業者の口座に</w:t>
            </w:r>
          </w:p>
          <w:p w14:paraId="0B561B43"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D75CAF">
              <w:rPr>
                <w:rFonts w:asciiTheme="minorEastAsia" w:eastAsiaTheme="minorEastAsia" w:hAnsiTheme="minorEastAsia" w:hint="eastAsia"/>
                <w:color w:val="auto"/>
              </w:rPr>
              <w:t xml:space="preserve">　　　　　　　　　　　　　振り込むことにより、支給決定者に対する支給とする。</w:t>
            </w:r>
          </w:p>
          <w:p w14:paraId="01609057"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708E1984" w14:textId="77777777" w:rsidR="00780BBD" w:rsidRPr="00D75CAF" w:rsidRDefault="00D75CAF" w:rsidP="003A7A2C">
            <w:pPr>
              <w:suppressAutoHyphens/>
              <w:kinsoku w:val="0"/>
              <w:wordWrap w:val="0"/>
              <w:autoSpaceDE w:val="0"/>
              <w:autoSpaceDN w:val="0"/>
              <w:spacing w:line="460" w:lineRule="atLeast"/>
              <w:jc w:val="left"/>
              <w:rPr>
                <w:rFonts w:asciiTheme="minorEastAsia" w:eastAsiaTheme="minorEastAsia" w:hAnsiTheme="minorEastAsia"/>
                <w:color w:val="auto"/>
              </w:rPr>
            </w:pPr>
            <w:r w:rsidRPr="00D75CAF">
              <w:rPr>
                <w:rFonts w:asciiTheme="minorEastAsia" w:eastAsiaTheme="minorEastAsia" w:hAnsiTheme="minorEastAsia" w:hint="eastAsia"/>
                <w:color w:val="auto"/>
              </w:rPr>
              <w:t>4</w:t>
            </w:r>
            <w:r w:rsidR="00057BB4" w:rsidRPr="00D75CAF">
              <w:rPr>
                <w:rFonts w:asciiTheme="minorEastAsia" w:eastAsiaTheme="minorEastAsia" w:hAnsiTheme="minorEastAsia" w:hint="eastAsia"/>
                <w:color w:val="auto"/>
              </w:rPr>
              <w:t xml:space="preserve">　支給対象となる住居</w:t>
            </w:r>
            <w:r w:rsidR="00780BBD" w:rsidRPr="00D75CAF">
              <w:rPr>
                <w:rFonts w:asciiTheme="minorEastAsia" w:eastAsiaTheme="minorEastAsia" w:hAnsiTheme="minorEastAsia" w:hint="eastAsia"/>
                <w:color w:val="auto"/>
              </w:rPr>
              <w:t xml:space="preserve">　　</w:t>
            </w:r>
            <w:r w:rsidRPr="00D75CAF">
              <w:rPr>
                <w:rFonts w:asciiTheme="minorEastAsia" w:eastAsiaTheme="minorEastAsia" w:hAnsiTheme="minorEastAsia" w:hint="eastAsia"/>
                <w:color w:val="auto"/>
              </w:rPr>
              <w:t xml:space="preserve"> </w:t>
            </w:r>
            <w:r w:rsidR="00780BBD" w:rsidRPr="00D75CAF">
              <w:rPr>
                <w:rFonts w:asciiTheme="minorEastAsia" w:eastAsiaTheme="minorEastAsia" w:hAnsiTheme="minorEastAsia" w:hint="eastAsia"/>
                <w:color w:val="auto"/>
              </w:rPr>
              <w:t>名称</w:t>
            </w:r>
          </w:p>
          <w:p w14:paraId="1675DAD6" w14:textId="77777777" w:rsidR="00A209C1" w:rsidRPr="00D75CAF" w:rsidRDefault="00A209C1"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425908C0" w14:textId="77777777" w:rsidR="00780BBD" w:rsidRPr="00D75CAF" w:rsidRDefault="00780BBD" w:rsidP="003A7A2C">
            <w:pPr>
              <w:suppressAutoHyphens/>
              <w:kinsoku w:val="0"/>
              <w:wordWrap w:val="0"/>
              <w:autoSpaceDE w:val="0"/>
              <w:autoSpaceDN w:val="0"/>
              <w:spacing w:line="460" w:lineRule="atLeast"/>
              <w:jc w:val="left"/>
              <w:rPr>
                <w:rFonts w:asciiTheme="minorEastAsia" w:eastAsiaTheme="minorEastAsia" w:hAnsiTheme="minorEastAsia"/>
                <w:color w:val="auto"/>
              </w:rPr>
            </w:pPr>
            <w:r w:rsidRPr="00D75CAF">
              <w:rPr>
                <w:rFonts w:asciiTheme="minorEastAsia" w:eastAsiaTheme="minorEastAsia" w:hAnsiTheme="minorEastAsia" w:hint="eastAsia"/>
                <w:color w:val="auto"/>
              </w:rPr>
              <w:t xml:space="preserve">　　　　　　　　　　　　　所在地</w:t>
            </w:r>
          </w:p>
          <w:p w14:paraId="6CB192C0" w14:textId="77777777" w:rsidR="00A209C1" w:rsidRPr="00D75CAF" w:rsidRDefault="00A209C1"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7357CA41" w14:textId="77777777" w:rsidR="006A2BEA" w:rsidRPr="00D75CAF" w:rsidRDefault="006A2BEA"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tc>
      </w:tr>
    </w:tbl>
    <w:p w14:paraId="687567B4" w14:textId="77777777" w:rsidR="006A2BEA" w:rsidRPr="00D75CAF" w:rsidRDefault="006A2BEA" w:rsidP="00780BBD">
      <w:pPr>
        <w:overflowPunct/>
        <w:autoSpaceDE w:val="0"/>
        <w:autoSpaceDN w:val="0"/>
        <w:jc w:val="left"/>
        <w:textAlignment w:val="auto"/>
        <w:rPr>
          <w:rFonts w:asciiTheme="minorEastAsia" w:eastAsiaTheme="minorEastAsia" w:hAnsiTheme="minorEastAsia"/>
          <w:color w:val="auto"/>
        </w:rPr>
      </w:pPr>
    </w:p>
    <w:p w14:paraId="7B1865B7" w14:textId="77777777" w:rsidR="008E5703" w:rsidRDefault="008E5703" w:rsidP="00780BBD">
      <w:pPr>
        <w:overflowPunct/>
        <w:autoSpaceDE w:val="0"/>
        <w:autoSpaceDN w:val="0"/>
        <w:jc w:val="left"/>
        <w:textAlignment w:val="auto"/>
        <w:rPr>
          <w:rFonts w:asciiTheme="minorEastAsia" w:eastAsiaTheme="minorEastAsia" w:hAnsiTheme="minorEastAsia"/>
          <w:color w:val="auto"/>
        </w:rPr>
      </w:pPr>
    </w:p>
    <w:p w14:paraId="72030AF3" w14:textId="77777777" w:rsidR="00D75CAF" w:rsidRDefault="00D75CAF" w:rsidP="00780BBD">
      <w:pPr>
        <w:overflowPunct/>
        <w:autoSpaceDE w:val="0"/>
        <w:autoSpaceDN w:val="0"/>
        <w:jc w:val="left"/>
        <w:textAlignment w:val="auto"/>
        <w:rPr>
          <w:rFonts w:asciiTheme="minorEastAsia" w:eastAsiaTheme="minorEastAsia" w:hAnsiTheme="minorEastAsia"/>
          <w:color w:val="auto"/>
        </w:rPr>
      </w:pPr>
    </w:p>
    <w:p w14:paraId="79C7F4A6" w14:textId="77777777" w:rsidR="00D75CAF" w:rsidRPr="00D75CAF" w:rsidRDefault="00D75CAF" w:rsidP="00780BBD">
      <w:pPr>
        <w:overflowPunct/>
        <w:autoSpaceDE w:val="0"/>
        <w:autoSpaceDN w:val="0"/>
        <w:jc w:val="left"/>
        <w:textAlignment w:val="auto"/>
        <w:rPr>
          <w:rFonts w:asciiTheme="minorEastAsia" w:eastAsiaTheme="minorEastAsia" w:hAnsiTheme="minorEastAsia"/>
          <w:color w:val="auto"/>
        </w:rPr>
      </w:pPr>
    </w:p>
    <w:p w14:paraId="0701858F" w14:textId="77777777" w:rsidR="008E5703" w:rsidRPr="00D75CAF" w:rsidRDefault="008E5703" w:rsidP="00780BBD">
      <w:pPr>
        <w:overflowPunct/>
        <w:autoSpaceDE w:val="0"/>
        <w:autoSpaceDN w:val="0"/>
        <w:jc w:val="left"/>
        <w:textAlignment w:val="auto"/>
        <w:rPr>
          <w:rFonts w:asciiTheme="minorEastAsia" w:eastAsiaTheme="minorEastAsia" w:hAnsiTheme="minorEastAsia"/>
          <w:color w:val="auto"/>
        </w:rPr>
      </w:pPr>
    </w:p>
    <w:p w14:paraId="606D7F29" w14:textId="77777777" w:rsidR="008E5703" w:rsidRPr="00D75CAF" w:rsidRDefault="008E5703" w:rsidP="00780BBD">
      <w:pPr>
        <w:overflowPunct/>
        <w:autoSpaceDE w:val="0"/>
        <w:autoSpaceDN w:val="0"/>
        <w:jc w:val="left"/>
        <w:textAlignment w:val="auto"/>
        <w:rPr>
          <w:rFonts w:asciiTheme="minorEastAsia" w:eastAsiaTheme="minorEastAsia" w:hAnsiTheme="minorEastAsia"/>
          <w:color w:val="auto"/>
        </w:rPr>
      </w:pPr>
    </w:p>
    <w:p w14:paraId="63B43B48" w14:textId="77777777" w:rsidR="00E03A02" w:rsidRPr="00D75CAF" w:rsidRDefault="00D75CAF" w:rsidP="00BB613D">
      <w:pPr>
        <w:adjustRightInd/>
        <w:jc w:val="left"/>
        <w:rPr>
          <w:rFonts w:asciiTheme="minorEastAsia" w:eastAsiaTheme="minorEastAsia" w:hAnsiTheme="minorEastAsia" w:cs="Times New Roman"/>
        </w:rPr>
      </w:pPr>
      <w:r w:rsidRPr="00D75CAF">
        <w:rPr>
          <w:rFonts w:asciiTheme="minorEastAsia" w:eastAsiaTheme="minorEastAsia" w:hAnsiTheme="minorEastAsia" w:hint="eastAsia"/>
        </w:rPr>
        <w:lastRenderedPageBreak/>
        <w:t>(</w:t>
      </w:r>
      <w:r w:rsidR="00E03A02" w:rsidRPr="00D75CAF">
        <w:rPr>
          <w:rFonts w:asciiTheme="minorEastAsia" w:eastAsiaTheme="minorEastAsia" w:hAnsiTheme="minorEastAsia" w:hint="eastAsia"/>
        </w:rPr>
        <w:t>裏面</w:t>
      </w:r>
      <w:r w:rsidRPr="00D75CAF">
        <w:rPr>
          <w:rFonts w:asciiTheme="minorEastAsia" w:eastAsiaTheme="minorEastAsia" w:hAnsiTheme="minorEastAsia" w:hint="eastAsia"/>
        </w:rPr>
        <w:t>)</w:t>
      </w:r>
    </w:p>
    <w:p w14:paraId="14532EDF" w14:textId="77777777" w:rsidR="006A2BEA" w:rsidRPr="00D75CAF" w:rsidRDefault="006A2BEA" w:rsidP="00780BBD">
      <w:pPr>
        <w:overflowPunct/>
        <w:autoSpaceDE w:val="0"/>
        <w:autoSpaceDN w:val="0"/>
        <w:jc w:val="left"/>
        <w:textAlignment w:val="auto"/>
        <w:rPr>
          <w:rFonts w:asciiTheme="minorEastAsia" w:eastAsiaTheme="minorEastAsia" w:hAnsiTheme="minorEastAsia"/>
          <w:color w:val="auto"/>
        </w:rPr>
      </w:pPr>
    </w:p>
    <w:p w14:paraId="5639E233" w14:textId="77777777" w:rsidR="006A2BEA" w:rsidRPr="00D75CAF" w:rsidRDefault="006A2BEA" w:rsidP="00780BBD">
      <w:pPr>
        <w:overflowPunct/>
        <w:autoSpaceDE w:val="0"/>
        <w:autoSpaceDN w:val="0"/>
        <w:jc w:val="left"/>
        <w:textAlignment w:val="auto"/>
        <w:rPr>
          <w:rFonts w:asciiTheme="minorEastAsia" w:eastAsiaTheme="minorEastAsia" w:hAnsiTheme="minorEastAsia"/>
          <w:color w:val="auto"/>
        </w:rPr>
      </w:pPr>
    </w:p>
    <w:p w14:paraId="05A7996B" w14:textId="77777777" w:rsidR="00780BBD" w:rsidRPr="00D75CAF" w:rsidRDefault="00D75CAF" w:rsidP="00780BBD">
      <w:pPr>
        <w:overflowPunct/>
        <w:autoSpaceDE w:val="0"/>
        <w:autoSpaceDN w:val="0"/>
        <w:jc w:val="left"/>
        <w:textAlignment w:val="auto"/>
        <w:rPr>
          <w:rFonts w:asciiTheme="minorEastAsia" w:eastAsiaTheme="minorEastAsia" w:hAnsiTheme="minorEastAsia"/>
          <w:color w:val="auto"/>
        </w:rPr>
      </w:pPr>
      <w:r w:rsidRPr="00D75CAF">
        <w:rPr>
          <w:rFonts w:asciiTheme="minorEastAsia" w:eastAsiaTheme="minorEastAsia" w:hAnsiTheme="minorEastAsia" w:hint="eastAsia"/>
          <w:color w:val="auto"/>
        </w:rPr>
        <w:t>(</w:t>
      </w:r>
      <w:r w:rsidR="00780BBD" w:rsidRPr="00D75CAF">
        <w:rPr>
          <w:rFonts w:asciiTheme="minorEastAsia" w:eastAsiaTheme="minorEastAsia" w:hAnsiTheme="minorEastAsia" w:hint="eastAsia"/>
          <w:color w:val="auto"/>
        </w:rPr>
        <w:t>注意事項</w:t>
      </w:r>
      <w:r w:rsidRPr="00D75CAF">
        <w:rPr>
          <w:rFonts w:asciiTheme="minorEastAsia" w:eastAsiaTheme="minorEastAsia" w:hAnsiTheme="minorEastAsia" w:hint="eastAsia"/>
          <w:color w:val="auto"/>
        </w:rPr>
        <w:t>)</w:t>
      </w:r>
    </w:p>
    <w:p w14:paraId="09B55E03" w14:textId="31F3B5E2" w:rsidR="007C730B" w:rsidRPr="00D4687C" w:rsidRDefault="00D75CAF" w:rsidP="00111A91">
      <w:pPr>
        <w:overflowPunct/>
        <w:autoSpaceDE w:val="0"/>
        <w:autoSpaceDN w:val="0"/>
        <w:spacing w:line="300" w:lineRule="exact"/>
        <w:ind w:leftChars="100" w:left="470" w:hangingChars="100" w:hanging="235"/>
        <w:jc w:val="left"/>
        <w:textAlignment w:val="auto"/>
        <w:rPr>
          <w:rFonts w:asciiTheme="minorEastAsia" w:eastAsiaTheme="minorEastAsia" w:hAnsiTheme="minorEastAsia"/>
          <w:color w:val="auto"/>
        </w:rPr>
      </w:pPr>
      <w:r w:rsidRPr="00D75CAF">
        <w:rPr>
          <w:rFonts w:asciiTheme="minorEastAsia" w:eastAsiaTheme="minorEastAsia" w:hAnsiTheme="minorEastAsia" w:hint="eastAsia"/>
          <w:color w:val="auto"/>
        </w:rPr>
        <w:t>1</w:t>
      </w:r>
      <w:r w:rsidR="003A13F3" w:rsidRPr="00D75CAF">
        <w:rPr>
          <w:rFonts w:asciiTheme="minorEastAsia" w:eastAsiaTheme="minorEastAsia" w:hAnsiTheme="minorEastAsia" w:hint="eastAsia"/>
          <w:color w:val="auto"/>
        </w:rPr>
        <w:t xml:space="preserve">　</w:t>
      </w:r>
      <w:r w:rsidR="0046569B" w:rsidRPr="00D75CAF">
        <w:rPr>
          <w:rFonts w:asciiTheme="minorEastAsia" w:eastAsiaTheme="minorEastAsia" w:hAnsiTheme="minorEastAsia" w:hint="eastAsia"/>
          <w:color w:val="auto"/>
        </w:rPr>
        <w:t>本給付金</w:t>
      </w:r>
      <w:r w:rsidR="003A13F3" w:rsidRPr="00D75CAF">
        <w:rPr>
          <w:rFonts w:asciiTheme="minorEastAsia" w:eastAsiaTheme="minorEastAsia" w:hAnsiTheme="minorEastAsia" w:hint="eastAsia"/>
        </w:rPr>
        <w:t>の受給期間</w:t>
      </w:r>
      <w:r w:rsidR="003A13F3" w:rsidRPr="00D4687C">
        <w:rPr>
          <w:rFonts w:asciiTheme="minorEastAsia" w:eastAsiaTheme="minorEastAsia" w:hAnsiTheme="minorEastAsia" w:hint="eastAsia"/>
          <w:color w:val="auto"/>
        </w:rPr>
        <w:t>中、次の</w:t>
      </w:r>
      <w:r w:rsidR="001A6EF9" w:rsidRPr="00D4687C">
        <w:rPr>
          <w:rFonts w:asciiTheme="minorEastAsia" w:eastAsiaTheme="minorEastAsia" w:hAnsiTheme="minorEastAsia" w:hint="eastAsia"/>
          <w:color w:val="auto"/>
        </w:rPr>
        <w:t>(1)から(3)</w:t>
      </w:r>
      <w:r w:rsidR="003A13F3" w:rsidRPr="00D4687C">
        <w:rPr>
          <w:rFonts w:asciiTheme="minorEastAsia" w:eastAsiaTheme="minorEastAsia" w:hAnsiTheme="minorEastAsia" w:hint="eastAsia"/>
          <w:color w:val="auto"/>
        </w:rPr>
        <w:t>までの常用就職に向けた就職活動を怠る場合</w:t>
      </w:r>
      <w:r w:rsidR="00BB613D" w:rsidRPr="00D4687C">
        <w:rPr>
          <w:rFonts w:asciiTheme="minorEastAsia" w:eastAsiaTheme="minorEastAsia" w:hAnsiTheme="minorEastAsia" w:hint="eastAsia"/>
          <w:color w:val="auto"/>
        </w:rPr>
        <w:t>または</w:t>
      </w:r>
      <w:r w:rsidR="000D4E77" w:rsidRPr="00D4687C">
        <w:rPr>
          <w:rFonts w:asciiTheme="minorEastAsia" w:eastAsiaTheme="minorEastAsia" w:hAnsiTheme="minorEastAsia" w:hint="eastAsia"/>
          <w:color w:val="auto"/>
        </w:rPr>
        <w:t>彦根市</w:t>
      </w:r>
      <w:r w:rsidR="006A2BEA" w:rsidRPr="00D4687C">
        <w:rPr>
          <w:rFonts w:asciiTheme="minorEastAsia" w:eastAsiaTheme="minorEastAsia" w:hAnsiTheme="minorEastAsia" w:hint="eastAsia"/>
          <w:color w:val="auto"/>
        </w:rPr>
        <w:t>の作成するプランに基づく就労支援を拒否する場合に</w:t>
      </w:r>
      <w:r w:rsidR="003A13F3" w:rsidRPr="00D4687C">
        <w:rPr>
          <w:rFonts w:asciiTheme="minorEastAsia" w:eastAsiaTheme="minorEastAsia" w:hAnsiTheme="minorEastAsia" w:hint="eastAsia"/>
          <w:color w:val="auto"/>
        </w:rPr>
        <w:t>は、支給を中止することがあります。</w:t>
      </w:r>
    </w:p>
    <w:p w14:paraId="2341C54F" w14:textId="2E760582" w:rsidR="00B31F25" w:rsidRPr="00D4687C" w:rsidRDefault="001A6EF9" w:rsidP="001A6EF9">
      <w:pPr>
        <w:suppressAutoHyphens/>
        <w:kinsoku w:val="0"/>
        <w:autoSpaceDE w:val="0"/>
        <w:autoSpaceDN w:val="0"/>
        <w:spacing w:line="300" w:lineRule="exact"/>
        <w:ind w:firstLineChars="200" w:firstLine="470"/>
        <w:jc w:val="left"/>
        <w:rPr>
          <w:rFonts w:asciiTheme="minorEastAsia" w:eastAsiaTheme="minorEastAsia" w:hAnsiTheme="minorEastAsia"/>
          <w:color w:val="auto"/>
        </w:rPr>
      </w:pPr>
      <w:r w:rsidRPr="00D4687C">
        <w:rPr>
          <w:rFonts w:asciiTheme="minorEastAsia" w:eastAsiaTheme="minorEastAsia" w:hAnsiTheme="minorEastAsia" w:hint="eastAsia"/>
          <w:color w:val="auto"/>
        </w:rPr>
        <w:t xml:space="preserve">(1)　</w:t>
      </w:r>
      <w:r w:rsidR="00B31F25" w:rsidRPr="00D4687C">
        <w:rPr>
          <w:rFonts w:asciiTheme="minorEastAsia" w:eastAsiaTheme="minorEastAsia" w:hAnsiTheme="minorEastAsia" w:hint="eastAsia"/>
          <w:color w:val="auto"/>
        </w:rPr>
        <w:t>月2回以上、公共職業安定所の職業相談を受けること。</w:t>
      </w:r>
    </w:p>
    <w:p w14:paraId="2D3B2C69" w14:textId="7B93DD72" w:rsidR="00B31F25" w:rsidRPr="00D4687C" w:rsidRDefault="001A6EF9" w:rsidP="001A6EF9">
      <w:pPr>
        <w:suppressAutoHyphens/>
        <w:kinsoku w:val="0"/>
        <w:autoSpaceDE w:val="0"/>
        <w:autoSpaceDN w:val="0"/>
        <w:spacing w:line="300" w:lineRule="exact"/>
        <w:ind w:firstLineChars="200" w:firstLine="470"/>
        <w:jc w:val="left"/>
        <w:rPr>
          <w:rFonts w:asciiTheme="minorEastAsia" w:eastAsiaTheme="minorEastAsia" w:hAnsiTheme="minorEastAsia" w:cs="Times New Roman"/>
          <w:color w:val="auto"/>
        </w:rPr>
      </w:pPr>
      <w:r w:rsidRPr="00D4687C">
        <w:rPr>
          <w:rFonts w:asciiTheme="minorEastAsia" w:eastAsiaTheme="minorEastAsia" w:hAnsiTheme="minorEastAsia" w:hint="eastAsia"/>
          <w:color w:val="auto"/>
        </w:rPr>
        <w:t xml:space="preserve">(2)　</w:t>
      </w:r>
      <w:r w:rsidR="00B31F25" w:rsidRPr="00D4687C">
        <w:rPr>
          <w:rFonts w:asciiTheme="minorEastAsia" w:eastAsiaTheme="minorEastAsia" w:hAnsiTheme="minorEastAsia" w:hint="eastAsia"/>
          <w:color w:val="auto"/>
        </w:rPr>
        <w:t>月4回以上、就労支援員等の面接を受けること。</w:t>
      </w:r>
    </w:p>
    <w:p w14:paraId="52238146" w14:textId="504DC2E5" w:rsidR="00B31F25" w:rsidRPr="00D4687C" w:rsidRDefault="001A6EF9" w:rsidP="001A6EF9">
      <w:pPr>
        <w:suppressAutoHyphens/>
        <w:kinsoku w:val="0"/>
        <w:autoSpaceDE w:val="0"/>
        <w:autoSpaceDN w:val="0"/>
        <w:spacing w:line="300" w:lineRule="exact"/>
        <w:ind w:firstLineChars="200" w:firstLine="470"/>
        <w:jc w:val="left"/>
        <w:rPr>
          <w:rFonts w:asciiTheme="minorEastAsia" w:eastAsiaTheme="minorEastAsia" w:hAnsiTheme="minorEastAsia"/>
          <w:color w:val="auto"/>
        </w:rPr>
      </w:pPr>
      <w:r w:rsidRPr="00D4687C">
        <w:rPr>
          <w:rFonts w:asciiTheme="minorEastAsia" w:eastAsiaTheme="minorEastAsia" w:hAnsiTheme="minorEastAsia" w:hint="eastAsia"/>
          <w:color w:val="auto"/>
        </w:rPr>
        <w:t xml:space="preserve">(3)　</w:t>
      </w:r>
      <w:r w:rsidR="00B31F25" w:rsidRPr="00D4687C">
        <w:rPr>
          <w:rFonts w:asciiTheme="minorEastAsia" w:eastAsiaTheme="minorEastAsia" w:hAnsiTheme="minorEastAsia" w:hint="eastAsia"/>
          <w:color w:val="auto"/>
        </w:rPr>
        <w:t>原則として週1回以上、求人先へ応募を</w:t>
      </w:r>
      <w:r w:rsidR="00D4687C" w:rsidRPr="00D4687C">
        <w:rPr>
          <w:rFonts w:asciiTheme="minorEastAsia" w:eastAsiaTheme="minorEastAsia" w:hAnsiTheme="minorEastAsia" w:hint="eastAsia"/>
          <w:color w:val="auto"/>
        </w:rPr>
        <w:t>行い</w:t>
      </w:r>
      <w:r w:rsidR="00B31F25" w:rsidRPr="00D4687C">
        <w:rPr>
          <w:rFonts w:asciiTheme="minorEastAsia" w:eastAsiaTheme="minorEastAsia" w:hAnsiTheme="minorEastAsia" w:hint="eastAsia"/>
          <w:color w:val="auto"/>
        </w:rPr>
        <w:t>、または求人先の面接を受けること。</w:t>
      </w:r>
    </w:p>
    <w:p w14:paraId="10E4B4B9" w14:textId="77777777" w:rsidR="007C730B" w:rsidRPr="00D75CAF" w:rsidRDefault="003A13F3" w:rsidP="00111A91">
      <w:pPr>
        <w:suppressAutoHyphens/>
        <w:kinsoku w:val="0"/>
        <w:autoSpaceDE w:val="0"/>
        <w:autoSpaceDN w:val="0"/>
        <w:spacing w:line="300" w:lineRule="exact"/>
        <w:ind w:left="470" w:hangingChars="200" w:hanging="470"/>
        <w:jc w:val="left"/>
        <w:rPr>
          <w:rFonts w:asciiTheme="minorEastAsia" w:eastAsiaTheme="minorEastAsia" w:hAnsiTheme="minorEastAsia"/>
        </w:rPr>
      </w:pPr>
      <w:r w:rsidRPr="00D4687C">
        <w:rPr>
          <w:rFonts w:asciiTheme="minorEastAsia" w:eastAsiaTheme="minorEastAsia" w:hAnsiTheme="minorEastAsia" w:hint="eastAsia"/>
          <w:color w:val="auto"/>
        </w:rPr>
        <w:t xml:space="preserve">　</w:t>
      </w:r>
      <w:r w:rsidR="00D75CAF" w:rsidRPr="00D4687C">
        <w:rPr>
          <w:rFonts w:asciiTheme="minorEastAsia" w:eastAsiaTheme="minorEastAsia" w:hAnsiTheme="minorEastAsia" w:hint="eastAsia"/>
          <w:color w:val="auto"/>
        </w:rPr>
        <w:t>2</w:t>
      </w:r>
      <w:r w:rsidRPr="00D4687C">
        <w:rPr>
          <w:rFonts w:asciiTheme="minorEastAsia" w:eastAsiaTheme="minorEastAsia" w:hAnsiTheme="minorEastAsia" w:hint="eastAsia"/>
          <w:color w:val="auto"/>
        </w:rPr>
        <w:t xml:space="preserve">　</w:t>
      </w:r>
      <w:r w:rsidR="0046569B" w:rsidRPr="00D4687C">
        <w:rPr>
          <w:rFonts w:asciiTheme="minorEastAsia" w:eastAsiaTheme="minorEastAsia" w:hAnsiTheme="minorEastAsia" w:hint="eastAsia"/>
          <w:color w:val="auto"/>
        </w:rPr>
        <w:t>本給付金</w:t>
      </w:r>
      <w:r w:rsidR="00C2609A" w:rsidRPr="00D4687C">
        <w:rPr>
          <w:rFonts w:asciiTheme="minorEastAsia" w:eastAsiaTheme="minorEastAsia" w:hAnsiTheme="minorEastAsia" w:hint="eastAsia"/>
          <w:color w:val="auto"/>
        </w:rPr>
        <w:t>の受給期間中に就職した場合には、「常用就職届</w:t>
      </w:r>
      <w:r w:rsidR="00D75CAF" w:rsidRPr="00D4687C">
        <w:rPr>
          <w:rFonts w:asciiTheme="minorEastAsia" w:eastAsiaTheme="minorEastAsia" w:hAnsiTheme="minorEastAsia" w:hint="eastAsia"/>
          <w:color w:val="auto"/>
        </w:rPr>
        <w:t>(</w:t>
      </w:r>
      <w:r w:rsidR="00C2609A" w:rsidRPr="00D4687C">
        <w:rPr>
          <w:rFonts w:asciiTheme="minorEastAsia" w:eastAsiaTheme="minorEastAsia" w:hAnsiTheme="minorEastAsia" w:hint="eastAsia"/>
          <w:color w:val="auto"/>
        </w:rPr>
        <w:t>様式</w:t>
      </w:r>
      <w:r w:rsidR="00D75CAF" w:rsidRPr="00D4687C">
        <w:rPr>
          <w:rFonts w:asciiTheme="minorEastAsia" w:eastAsiaTheme="minorEastAsia" w:hAnsiTheme="minorEastAsia" w:hint="eastAsia"/>
          <w:color w:val="auto"/>
        </w:rPr>
        <w:t>第8号)</w:t>
      </w:r>
      <w:r w:rsidRPr="00D75CAF">
        <w:rPr>
          <w:rFonts w:asciiTheme="minorEastAsia" w:eastAsiaTheme="minorEastAsia" w:hAnsiTheme="minorEastAsia" w:hint="eastAsia"/>
        </w:rPr>
        <w:t>」を提出してください。</w:t>
      </w:r>
    </w:p>
    <w:p w14:paraId="30F5CB97" w14:textId="77777777" w:rsidR="00780BBD" w:rsidRPr="00D75CAF" w:rsidRDefault="00AF2F28" w:rsidP="00AF2F28">
      <w:pPr>
        <w:suppressAutoHyphens/>
        <w:kinsoku w:val="0"/>
        <w:autoSpaceDE w:val="0"/>
        <w:autoSpaceDN w:val="0"/>
        <w:spacing w:line="300" w:lineRule="exact"/>
        <w:ind w:left="470" w:hangingChars="200" w:hanging="470"/>
        <w:jc w:val="left"/>
        <w:rPr>
          <w:rFonts w:asciiTheme="minorEastAsia" w:eastAsiaTheme="minorEastAsia" w:hAnsiTheme="minorEastAsia" w:cs="Times New Roman"/>
          <w:color w:val="auto"/>
        </w:rPr>
      </w:pPr>
      <w:r w:rsidRPr="00D75CAF">
        <w:rPr>
          <w:rFonts w:asciiTheme="minorEastAsia" w:eastAsiaTheme="minorEastAsia" w:hAnsiTheme="minorEastAsia" w:hint="eastAsia"/>
        </w:rPr>
        <w:t xml:space="preserve">　</w:t>
      </w:r>
      <w:r w:rsidR="00D75CAF" w:rsidRPr="00D75CAF">
        <w:rPr>
          <w:rFonts w:asciiTheme="minorEastAsia" w:eastAsiaTheme="minorEastAsia" w:hAnsiTheme="minorEastAsia" w:hint="eastAsia"/>
        </w:rPr>
        <w:t>3</w:t>
      </w:r>
      <w:r w:rsidRPr="00D75CAF">
        <w:rPr>
          <w:rFonts w:asciiTheme="minorEastAsia" w:eastAsiaTheme="minorEastAsia" w:hAnsiTheme="minorEastAsia" w:hint="eastAsia"/>
        </w:rPr>
        <w:t xml:space="preserve">　賃貸住宅の家賃額</w:t>
      </w:r>
      <w:r w:rsidR="003A13F3" w:rsidRPr="00D75CAF">
        <w:rPr>
          <w:rFonts w:asciiTheme="minorEastAsia" w:eastAsiaTheme="minorEastAsia" w:hAnsiTheme="minorEastAsia"/>
        </w:rPr>
        <w:t>の一部支給を受けている方については、</w:t>
      </w:r>
      <w:r w:rsidR="0046569B" w:rsidRPr="00D75CAF">
        <w:rPr>
          <w:rFonts w:asciiTheme="minorEastAsia" w:eastAsiaTheme="minorEastAsia" w:hAnsiTheme="minorEastAsia" w:hint="eastAsia"/>
        </w:rPr>
        <w:t>本給付金</w:t>
      </w:r>
      <w:r w:rsidR="003A13F3" w:rsidRPr="00D75CAF">
        <w:rPr>
          <w:rFonts w:asciiTheme="minorEastAsia" w:eastAsiaTheme="minorEastAsia" w:hAnsiTheme="minorEastAsia" w:hint="eastAsia"/>
        </w:rPr>
        <w:t>の受</w:t>
      </w:r>
      <w:r w:rsidRPr="00D75CAF">
        <w:rPr>
          <w:rFonts w:asciiTheme="minorEastAsia" w:eastAsiaTheme="minorEastAsia" w:hAnsiTheme="minorEastAsia" w:hint="eastAsia"/>
          <w:color w:val="auto"/>
        </w:rPr>
        <w:t>給期間中に収入が減少した場合</w:t>
      </w:r>
      <w:r w:rsidR="003A13F3" w:rsidRPr="00D75CAF">
        <w:rPr>
          <w:rFonts w:asciiTheme="minorEastAsia" w:eastAsiaTheme="minorEastAsia" w:hAnsiTheme="minorEastAsia" w:hint="eastAsia"/>
          <w:color w:val="auto"/>
        </w:rPr>
        <w:t>、申請により支給額の変更が可能</w:t>
      </w:r>
      <w:r w:rsidRPr="00D75CAF">
        <w:rPr>
          <w:rFonts w:asciiTheme="minorEastAsia" w:eastAsiaTheme="minorEastAsia" w:hAnsiTheme="minorEastAsia" w:hint="eastAsia"/>
          <w:color w:val="auto"/>
        </w:rPr>
        <w:t>な場合がありますので、</w:t>
      </w:r>
      <w:r w:rsidR="000D4E77" w:rsidRPr="00D75CAF">
        <w:rPr>
          <w:rFonts w:asciiTheme="minorEastAsia" w:eastAsiaTheme="minorEastAsia" w:hAnsiTheme="minorEastAsia" w:hint="eastAsia"/>
          <w:color w:val="auto"/>
        </w:rPr>
        <w:t>彦根市</w:t>
      </w:r>
      <w:r w:rsidRPr="00D75CAF">
        <w:rPr>
          <w:rFonts w:asciiTheme="minorEastAsia" w:eastAsiaTheme="minorEastAsia" w:hAnsiTheme="minorEastAsia" w:hint="eastAsia"/>
        </w:rPr>
        <w:t>に申し出てください</w:t>
      </w:r>
      <w:r w:rsidR="003A13F3" w:rsidRPr="00D75CAF">
        <w:rPr>
          <w:rFonts w:asciiTheme="minorEastAsia" w:eastAsiaTheme="minorEastAsia" w:hAnsiTheme="minorEastAsia" w:hint="eastAsia"/>
          <w:color w:val="auto"/>
        </w:rPr>
        <w:t>。</w:t>
      </w:r>
    </w:p>
    <w:p w14:paraId="6090240A" w14:textId="77777777" w:rsidR="00780BBD" w:rsidRPr="00D75CAF" w:rsidRDefault="00780BBD">
      <w:pPr>
        <w:adjustRightInd/>
        <w:spacing w:line="322" w:lineRule="exact"/>
        <w:jc w:val="center"/>
        <w:rPr>
          <w:rFonts w:asciiTheme="minorEastAsia" w:eastAsiaTheme="minorEastAsia" w:hAnsiTheme="minorEastAsia" w:cs="Times New Roman"/>
        </w:rPr>
      </w:pPr>
    </w:p>
    <w:p w14:paraId="14C378B7" w14:textId="77777777" w:rsidR="00837792" w:rsidRDefault="00837792">
      <w:pPr>
        <w:adjustRightInd/>
        <w:spacing w:line="322" w:lineRule="exact"/>
        <w:jc w:val="center"/>
        <w:rPr>
          <w:rFonts w:ascii="ＭＳ 明朝" w:cs="Times New Roman"/>
        </w:rPr>
      </w:pPr>
    </w:p>
    <w:p w14:paraId="29FAB93B" w14:textId="77777777" w:rsidR="006A2BEA" w:rsidRDefault="00A209C1" w:rsidP="006A2BEA">
      <w:pPr>
        <w:adjustRightInd/>
        <w:spacing w:line="322" w:lineRule="exact"/>
        <w:jc w:val="left"/>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2336" behindDoc="0" locked="0" layoutInCell="1" allowOverlap="1" wp14:anchorId="6D6A541F" wp14:editId="232A16A9">
                <wp:simplePos x="0" y="0"/>
                <wp:positionH relativeFrom="column">
                  <wp:posOffset>-1905</wp:posOffset>
                </wp:positionH>
                <wp:positionV relativeFrom="paragraph">
                  <wp:posOffset>33020</wp:posOffset>
                </wp:positionV>
                <wp:extent cx="6248400" cy="23317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248400" cy="2331720"/>
                        </a:xfrm>
                        <a:prstGeom prst="rect">
                          <a:avLst/>
                        </a:prstGeom>
                        <a:noFill/>
                        <a:ln w="12700" cap="flat" cmpd="sng" algn="ctr">
                          <a:solidFill>
                            <a:sysClr val="windowText" lastClr="000000"/>
                          </a:solidFill>
                          <a:prstDash val="sysDash"/>
                        </a:ln>
                        <a:effectLst/>
                      </wps:spPr>
                      <wps:txbx>
                        <w:txbxContent>
                          <w:p w14:paraId="0E99FD1B" w14:textId="77777777" w:rsidR="00D75CAF" w:rsidRPr="00D75CAF" w:rsidRDefault="00D75CAF" w:rsidP="00D75CAF">
                            <w:pPr>
                              <w:spacing w:line="336" w:lineRule="atLeast"/>
                              <w:rPr>
                                <w:rFonts w:ascii="ＭＳ 明朝" w:hAnsi="ＭＳ 明朝"/>
                                <w:sz w:val="21"/>
                              </w:rPr>
                            </w:pPr>
                            <w:r w:rsidRPr="00D75CAF">
                              <w:rPr>
                                <w:rFonts w:ascii="ＭＳ 明朝" w:hAnsi="ＭＳ 明朝" w:hint="eastAsia"/>
                                <w:sz w:val="21"/>
                              </w:rPr>
                              <w:t>教示</w:t>
                            </w:r>
                          </w:p>
                          <w:p w14:paraId="448FBBEA" w14:textId="77777777" w:rsidR="00D75CAF" w:rsidRPr="00D75CAF" w:rsidRDefault="00D75CAF" w:rsidP="00D75CAF">
                            <w:pPr>
                              <w:spacing w:line="336" w:lineRule="atLeast"/>
                              <w:ind w:leftChars="100" w:left="440" w:hangingChars="100" w:hanging="205"/>
                              <w:rPr>
                                <w:rFonts w:ascii="ＭＳ 明朝" w:hAnsi="ＭＳ 明朝"/>
                                <w:sz w:val="21"/>
                              </w:rPr>
                            </w:pPr>
                            <w:r w:rsidRPr="00D75CAF">
                              <w:rPr>
                                <w:rFonts w:ascii="ＭＳ 明朝" w:hAnsi="ＭＳ 明朝" w:hint="eastAsia"/>
                                <w:sz w:val="21"/>
                              </w:rPr>
                              <w:t>1　この処分に不服がある場合は、この処分があったことを知った日の翌日から起算して3</w:t>
                            </w:r>
                            <w:r w:rsidR="002444D4">
                              <w:rPr>
                                <w:rFonts w:ascii="ＭＳ 明朝" w:hAnsi="ＭＳ 明朝" w:hint="eastAsia"/>
                                <w:sz w:val="21"/>
                              </w:rPr>
                              <w:t>箇月以内に、彦根市長</w:t>
                            </w:r>
                            <w:r w:rsidRPr="00D75CAF">
                              <w:rPr>
                                <w:rFonts w:ascii="ＭＳ 明朝" w:hAnsi="ＭＳ 明朝" w:hint="eastAsia"/>
                                <w:sz w:val="21"/>
                              </w:rPr>
                              <w:t>に対して審査請求をすることができます。</w:t>
                            </w:r>
                          </w:p>
                          <w:p w14:paraId="5928E84F" w14:textId="77777777" w:rsidR="00D75CAF" w:rsidRPr="00D75CAF" w:rsidRDefault="00D75CAF" w:rsidP="00D75CAF">
                            <w:pPr>
                              <w:spacing w:line="336" w:lineRule="atLeast"/>
                              <w:ind w:leftChars="100" w:left="440" w:hangingChars="100" w:hanging="205"/>
                              <w:rPr>
                                <w:rFonts w:ascii="ＭＳ 明朝" w:hAnsi="ＭＳ 明朝"/>
                                <w:sz w:val="21"/>
                              </w:rPr>
                            </w:pPr>
                            <w:r w:rsidRPr="00D75CAF">
                              <w:rPr>
                                <w:rFonts w:ascii="ＭＳ 明朝" w:hAnsi="ＭＳ 明朝" w:hint="eastAsia"/>
                                <w:sz w:val="21"/>
                              </w:rPr>
                              <w:t>2　この処分の取消しを求める訴えは、この処分があったことを知った日の翌日から起算して6箇月以内に、彦根市を被告として</w:t>
                            </w:r>
                            <w:r>
                              <w:rPr>
                                <w:rFonts w:ascii="ＭＳ 明朝" w:hAnsi="ＭＳ 明朝" w:hint="eastAsia"/>
                                <w:sz w:val="21"/>
                              </w:rPr>
                              <w:t>(</w:t>
                            </w:r>
                            <w:r w:rsidRPr="00D75CAF">
                              <w:rPr>
                                <w:rFonts w:ascii="ＭＳ 明朝" w:hAnsi="ＭＳ 明朝" w:hint="eastAsia"/>
                                <w:sz w:val="21"/>
                              </w:rPr>
                              <w:t>訴訟において彦根市を代表する者は彦根市長となります。</w:t>
                            </w:r>
                            <w:r>
                              <w:rPr>
                                <w:rFonts w:ascii="ＭＳ 明朝" w:hAnsi="ＭＳ 明朝" w:hint="eastAsia"/>
                                <w:sz w:val="21"/>
                              </w:rPr>
                              <w:t>)</w:t>
                            </w:r>
                            <w:r w:rsidRPr="00D75CAF">
                              <w:rPr>
                                <w:rFonts w:ascii="ＭＳ 明朝" w:hAnsi="ＭＳ 明朝" w:hint="eastAsia"/>
                                <w:sz w:val="21"/>
                              </w:rPr>
                              <w:t>、提起することができます。</w:t>
                            </w:r>
                          </w:p>
                          <w:p w14:paraId="1164F28C" w14:textId="77777777" w:rsidR="00D75CAF" w:rsidRPr="00D75CAF" w:rsidRDefault="00D75CAF" w:rsidP="00D75CAF">
                            <w:pPr>
                              <w:spacing w:line="336" w:lineRule="atLeast"/>
                              <w:ind w:left="410" w:hangingChars="200" w:hanging="410"/>
                              <w:rPr>
                                <w:rFonts w:ascii="ＭＳ 明朝" w:hAnsi="ＭＳ 明朝"/>
                                <w:sz w:val="21"/>
                              </w:rPr>
                            </w:pPr>
                            <w:r w:rsidRPr="00D75CAF">
                              <w:rPr>
                                <w:rFonts w:ascii="ＭＳ 明朝" w:hAnsi="ＭＳ 明朝" w:hint="eastAsia"/>
                                <w:sz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68B9A226" w14:textId="77777777" w:rsidR="00A209C1" w:rsidRPr="00D75CAF" w:rsidRDefault="00A209C1" w:rsidP="00D75CAF">
                            <w:pPr>
                              <w:widowControl/>
                              <w:snapToGrid w:val="0"/>
                              <w:spacing w:line="276" w:lineRule="auto"/>
                              <w:ind w:left="175" w:hangingChars="100" w:hanging="175"/>
                              <w:jc w:val="left"/>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A541F" id="正方形/長方形 2" o:spid="_x0000_s1026" style="position:absolute;margin-left:-.15pt;margin-top:2.6pt;width:492pt;height:18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" filled="f" strokecolor="windowText" strokeweight="1pt">
                <v:stroke dashstyle="3 1"/>
                <v:textbox>
                  <w:txbxContent>
                    <w:p w14:paraId="0E99FD1B" w14:textId="77777777" w:rsidR="00D75CAF" w:rsidRPr="00D75CAF" w:rsidRDefault="00D75CAF" w:rsidP="00D75CAF">
                      <w:pPr>
                        <w:spacing w:line="336" w:lineRule="atLeast"/>
                        <w:rPr>
                          <w:rFonts w:ascii="ＭＳ 明朝" w:hAnsi="ＭＳ 明朝"/>
                          <w:sz w:val="21"/>
                        </w:rPr>
                      </w:pPr>
                      <w:r w:rsidRPr="00D75CAF">
                        <w:rPr>
                          <w:rFonts w:ascii="ＭＳ 明朝" w:hAnsi="ＭＳ 明朝" w:hint="eastAsia"/>
                          <w:sz w:val="21"/>
                        </w:rPr>
                        <w:t>教示</w:t>
                      </w:r>
                    </w:p>
                    <w:p w14:paraId="448FBBEA" w14:textId="77777777" w:rsidR="00D75CAF" w:rsidRPr="00D75CAF" w:rsidRDefault="00D75CAF" w:rsidP="00D75CAF">
                      <w:pPr>
                        <w:spacing w:line="336" w:lineRule="atLeast"/>
                        <w:ind w:leftChars="100" w:left="440" w:hangingChars="100" w:hanging="205"/>
                        <w:rPr>
                          <w:rFonts w:ascii="ＭＳ 明朝" w:hAnsi="ＭＳ 明朝"/>
                          <w:sz w:val="21"/>
                        </w:rPr>
                      </w:pPr>
                      <w:r w:rsidRPr="00D75CAF">
                        <w:rPr>
                          <w:rFonts w:ascii="ＭＳ 明朝" w:hAnsi="ＭＳ 明朝" w:hint="eastAsia"/>
                          <w:sz w:val="21"/>
                        </w:rPr>
                        <w:t>1　この処分に不服がある場合は、この処分があったことを知った日の翌日から起算して3</w:t>
                      </w:r>
                      <w:r w:rsidR="002444D4">
                        <w:rPr>
                          <w:rFonts w:ascii="ＭＳ 明朝" w:hAnsi="ＭＳ 明朝" w:hint="eastAsia"/>
                          <w:sz w:val="21"/>
                        </w:rPr>
                        <w:t>箇月以内に、彦根市長</w:t>
                      </w:r>
                      <w:r w:rsidRPr="00D75CAF">
                        <w:rPr>
                          <w:rFonts w:ascii="ＭＳ 明朝" w:hAnsi="ＭＳ 明朝" w:hint="eastAsia"/>
                          <w:sz w:val="21"/>
                        </w:rPr>
                        <w:t>に対して審査請求をすることができます。</w:t>
                      </w:r>
                    </w:p>
                    <w:p w14:paraId="5928E84F" w14:textId="77777777" w:rsidR="00D75CAF" w:rsidRPr="00D75CAF" w:rsidRDefault="00D75CAF" w:rsidP="00D75CAF">
                      <w:pPr>
                        <w:spacing w:line="336" w:lineRule="atLeast"/>
                        <w:ind w:leftChars="100" w:left="440" w:hangingChars="100" w:hanging="205"/>
                        <w:rPr>
                          <w:rFonts w:ascii="ＭＳ 明朝" w:hAnsi="ＭＳ 明朝"/>
                          <w:sz w:val="21"/>
                        </w:rPr>
                      </w:pPr>
                      <w:r w:rsidRPr="00D75CAF">
                        <w:rPr>
                          <w:rFonts w:ascii="ＭＳ 明朝" w:hAnsi="ＭＳ 明朝" w:hint="eastAsia"/>
                          <w:sz w:val="21"/>
                        </w:rPr>
                        <w:t>2　この処分の取消しを求める訴えは、この処分があったことを知った日の翌日から起算して6箇月以内に、彦根市を被告として</w:t>
                      </w:r>
                      <w:r>
                        <w:rPr>
                          <w:rFonts w:ascii="ＭＳ 明朝" w:hAnsi="ＭＳ 明朝" w:hint="eastAsia"/>
                          <w:sz w:val="21"/>
                        </w:rPr>
                        <w:t>(</w:t>
                      </w:r>
                      <w:r w:rsidRPr="00D75CAF">
                        <w:rPr>
                          <w:rFonts w:ascii="ＭＳ 明朝" w:hAnsi="ＭＳ 明朝" w:hint="eastAsia"/>
                          <w:sz w:val="21"/>
                        </w:rPr>
                        <w:t>訴訟において彦根市を代表する者は彦根市長となります。</w:t>
                      </w:r>
                      <w:r>
                        <w:rPr>
                          <w:rFonts w:ascii="ＭＳ 明朝" w:hAnsi="ＭＳ 明朝" w:hint="eastAsia"/>
                          <w:sz w:val="21"/>
                        </w:rPr>
                        <w:t>)</w:t>
                      </w:r>
                      <w:r w:rsidRPr="00D75CAF">
                        <w:rPr>
                          <w:rFonts w:ascii="ＭＳ 明朝" w:hAnsi="ＭＳ 明朝" w:hint="eastAsia"/>
                          <w:sz w:val="21"/>
                        </w:rPr>
                        <w:t>、提起することができます。</w:t>
                      </w:r>
                    </w:p>
                    <w:p w14:paraId="1164F28C" w14:textId="77777777" w:rsidR="00D75CAF" w:rsidRPr="00D75CAF" w:rsidRDefault="00D75CAF" w:rsidP="00D75CAF">
                      <w:pPr>
                        <w:spacing w:line="336" w:lineRule="atLeast"/>
                        <w:ind w:left="410" w:hangingChars="200" w:hanging="410"/>
                        <w:rPr>
                          <w:rFonts w:ascii="ＭＳ 明朝" w:hAnsi="ＭＳ 明朝"/>
                          <w:sz w:val="21"/>
                        </w:rPr>
                      </w:pPr>
                      <w:r w:rsidRPr="00D75CAF">
                        <w:rPr>
                          <w:rFonts w:ascii="ＭＳ 明朝" w:hAnsi="ＭＳ 明朝" w:hint="eastAsia"/>
                          <w:sz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68B9A226" w14:textId="77777777" w:rsidR="00A209C1" w:rsidRPr="00D75CAF" w:rsidRDefault="00A209C1" w:rsidP="00D75CAF">
                      <w:pPr>
                        <w:widowControl/>
                        <w:snapToGrid w:val="0"/>
                        <w:spacing w:line="276" w:lineRule="auto"/>
                        <w:ind w:left="175" w:hangingChars="100" w:hanging="175"/>
                        <w:jc w:val="left"/>
                        <w:rPr>
                          <w:sz w:val="18"/>
                        </w:rPr>
                      </w:pPr>
                    </w:p>
                  </w:txbxContent>
                </v:textbox>
              </v:rect>
            </w:pict>
          </mc:Fallback>
        </mc:AlternateContent>
      </w:r>
    </w:p>
    <w:p w14:paraId="12A0E17B" w14:textId="77777777" w:rsidR="006A2BEA" w:rsidRDefault="006A2BEA" w:rsidP="006A2BEA">
      <w:pPr>
        <w:adjustRightInd/>
        <w:spacing w:line="322" w:lineRule="exact"/>
        <w:jc w:val="left"/>
        <w:rPr>
          <w:rFonts w:ascii="ＭＳ 明朝" w:cs="Times New Roman"/>
        </w:rPr>
      </w:pPr>
    </w:p>
    <w:p w14:paraId="40F6E561" w14:textId="77777777" w:rsidR="006A2BEA" w:rsidRDefault="006A2BEA" w:rsidP="006A2BEA">
      <w:pPr>
        <w:adjustRightInd/>
        <w:spacing w:line="322" w:lineRule="exact"/>
        <w:jc w:val="left"/>
        <w:rPr>
          <w:rFonts w:ascii="ＭＳ 明朝" w:cs="Times New Roman"/>
        </w:rPr>
      </w:pPr>
    </w:p>
    <w:p w14:paraId="5ACA8ED5" w14:textId="77777777" w:rsidR="006A2BEA" w:rsidRDefault="006A2BEA" w:rsidP="006A2BEA">
      <w:pPr>
        <w:adjustRightInd/>
        <w:spacing w:line="322" w:lineRule="exact"/>
        <w:jc w:val="left"/>
        <w:rPr>
          <w:rFonts w:ascii="ＭＳ 明朝" w:cs="Times New Roman"/>
        </w:rPr>
      </w:pPr>
    </w:p>
    <w:p w14:paraId="27D65DFE" w14:textId="77777777" w:rsidR="006A2BEA" w:rsidRDefault="006A2BEA" w:rsidP="006A2BEA">
      <w:pPr>
        <w:adjustRightInd/>
        <w:spacing w:line="322" w:lineRule="exact"/>
        <w:jc w:val="left"/>
        <w:rPr>
          <w:rFonts w:ascii="ＭＳ 明朝" w:cs="Times New Roman"/>
        </w:rPr>
      </w:pPr>
    </w:p>
    <w:p w14:paraId="65E0A03B" w14:textId="77777777" w:rsidR="006A2BEA" w:rsidRDefault="006A2BEA" w:rsidP="006A2BEA">
      <w:pPr>
        <w:adjustRightInd/>
        <w:spacing w:line="322" w:lineRule="exact"/>
        <w:jc w:val="left"/>
        <w:rPr>
          <w:rFonts w:ascii="ＭＳ 明朝" w:cs="Times New Roman"/>
        </w:rPr>
      </w:pPr>
    </w:p>
    <w:p w14:paraId="756FD1CB" w14:textId="77777777" w:rsidR="006A2BEA" w:rsidRDefault="006A2BEA" w:rsidP="006A2BEA">
      <w:pPr>
        <w:adjustRightInd/>
        <w:spacing w:line="322" w:lineRule="exact"/>
        <w:jc w:val="left"/>
        <w:rPr>
          <w:rFonts w:ascii="ＭＳ 明朝" w:cs="Times New Roman"/>
        </w:rPr>
      </w:pPr>
    </w:p>
    <w:p w14:paraId="5DD05B32" w14:textId="77777777" w:rsidR="006A2BEA" w:rsidRDefault="006A2BEA" w:rsidP="006A2BEA">
      <w:pPr>
        <w:adjustRightInd/>
        <w:spacing w:line="322" w:lineRule="exact"/>
        <w:jc w:val="left"/>
        <w:rPr>
          <w:rFonts w:ascii="ＭＳ 明朝" w:cs="Times New Roman"/>
        </w:rPr>
      </w:pPr>
    </w:p>
    <w:p w14:paraId="1D477026" w14:textId="77777777" w:rsidR="006A2BEA" w:rsidRDefault="006A2BEA" w:rsidP="006A2BEA">
      <w:pPr>
        <w:adjustRightInd/>
        <w:spacing w:line="322" w:lineRule="exact"/>
        <w:jc w:val="left"/>
        <w:rPr>
          <w:rFonts w:ascii="ＭＳ 明朝" w:cs="Times New Roman"/>
        </w:rPr>
      </w:pPr>
    </w:p>
    <w:p w14:paraId="58A61342" w14:textId="77777777" w:rsidR="006A2BEA" w:rsidRDefault="006A2BEA" w:rsidP="006A2BEA">
      <w:pPr>
        <w:adjustRightInd/>
        <w:spacing w:line="322" w:lineRule="exact"/>
        <w:jc w:val="left"/>
        <w:rPr>
          <w:rFonts w:ascii="ＭＳ 明朝" w:cs="Times New Roman"/>
        </w:rPr>
      </w:pPr>
    </w:p>
    <w:p w14:paraId="763DA051" w14:textId="77777777" w:rsidR="006A2BEA" w:rsidRDefault="006A2BEA" w:rsidP="006A2BEA">
      <w:pPr>
        <w:adjustRightInd/>
        <w:spacing w:line="322" w:lineRule="exact"/>
        <w:jc w:val="left"/>
        <w:rPr>
          <w:rFonts w:ascii="ＭＳ 明朝" w:cs="Times New Roman"/>
        </w:rPr>
      </w:pPr>
    </w:p>
    <w:p w14:paraId="353C3F5C" w14:textId="77777777" w:rsidR="006A2BEA" w:rsidRDefault="006A2BEA" w:rsidP="006A2BEA">
      <w:pPr>
        <w:adjustRightInd/>
        <w:spacing w:line="322" w:lineRule="exact"/>
        <w:jc w:val="left"/>
        <w:rPr>
          <w:rFonts w:ascii="ＭＳ 明朝" w:cs="Times New Roman"/>
        </w:rPr>
      </w:pPr>
    </w:p>
    <w:p w14:paraId="635770AE" w14:textId="77777777" w:rsidR="006A2BEA" w:rsidRDefault="006A2BEA" w:rsidP="006A2BEA">
      <w:pPr>
        <w:adjustRightInd/>
        <w:spacing w:line="322" w:lineRule="exact"/>
        <w:jc w:val="left"/>
        <w:rPr>
          <w:rFonts w:ascii="ＭＳ 明朝" w:cs="Times New Roman"/>
        </w:rPr>
      </w:pPr>
    </w:p>
    <w:p w14:paraId="2C8AAF42" w14:textId="77777777" w:rsidR="00780BBD" w:rsidRDefault="00780BBD">
      <w:pPr>
        <w:adjustRightInd/>
        <w:spacing w:line="322" w:lineRule="exact"/>
        <w:jc w:val="center"/>
        <w:rPr>
          <w:rFonts w:ascii="ＭＳ 明朝" w:cs="Times New Roman"/>
        </w:rPr>
      </w:pPr>
    </w:p>
    <w:p w14:paraId="5F724DF7" w14:textId="77777777" w:rsidR="006A2BEA" w:rsidRDefault="006A2BEA" w:rsidP="000D2820">
      <w:pPr>
        <w:wordWrap w:val="0"/>
        <w:adjustRightInd/>
        <w:jc w:val="right"/>
        <w:rPr>
          <w:color w:val="auto"/>
        </w:rPr>
      </w:pPr>
    </w:p>
    <w:p w14:paraId="3F25F883" w14:textId="77777777" w:rsidR="006A2BEA" w:rsidRDefault="006A2BEA" w:rsidP="006A2BEA">
      <w:pPr>
        <w:adjustRightInd/>
        <w:jc w:val="right"/>
        <w:rPr>
          <w:color w:val="auto"/>
        </w:rPr>
      </w:pPr>
    </w:p>
    <w:p w14:paraId="2EBB9621" w14:textId="77777777" w:rsidR="006A2BEA" w:rsidRDefault="006A2BEA" w:rsidP="006A2BEA">
      <w:pPr>
        <w:adjustRightInd/>
        <w:jc w:val="right"/>
        <w:rPr>
          <w:color w:val="auto"/>
        </w:rPr>
      </w:pPr>
    </w:p>
    <w:p w14:paraId="6D7B2FF9" w14:textId="77777777" w:rsidR="006A2BEA" w:rsidRDefault="006A2BEA" w:rsidP="006A2BEA">
      <w:pPr>
        <w:adjustRightInd/>
        <w:jc w:val="right"/>
        <w:rPr>
          <w:color w:val="auto"/>
        </w:rPr>
      </w:pPr>
    </w:p>
    <w:p w14:paraId="29EC684E" w14:textId="77777777" w:rsidR="006A2BEA" w:rsidRDefault="006A2BEA" w:rsidP="006A2BEA">
      <w:pPr>
        <w:adjustRightInd/>
        <w:jc w:val="right"/>
        <w:rPr>
          <w:color w:val="auto"/>
        </w:rPr>
      </w:pPr>
    </w:p>
    <w:sectPr w:rsidR="006A2BEA" w:rsidSect="00D75CAF">
      <w:type w:val="continuous"/>
      <w:pgSz w:w="11906" w:h="16838" w:code="9"/>
      <w:pgMar w:top="1134"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AFE3" w14:textId="77777777" w:rsidR="00297E19" w:rsidRDefault="00297E19">
      <w:r>
        <w:separator/>
      </w:r>
    </w:p>
  </w:endnote>
  <w:endnote w:type="continuationSeparator" w:id="0">
    <w:p w14:paraId="31D7E413" w14:textId="77777777" w:rsidR="00297E19" w:rsidRDefault="0029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A3AB" w14:textId="77777777" w:rsidR="00297E19" w:rsidRDefault="00297E19">
      <w:r>
        <w:rPr>
          <w:rFonts w:ascii="ＭＳ 明朝" w:cs="Times New Roman"/>
          <w:color w:val="auto"/>
          <w:sz w:val="2"/>
          <w:szCs w:val="2"/>
        </w:rPr>
        <w:continuationSeparator/>
      </w:r>
    </w:p>
  </w:footnote>
  <w:footnote w:type="continuationSeparator" w:id="0">
    <w:p w14:paraId="5FC16C57" w14:textId="77777777" w:rsidR="00297E19" w:rsidRDefault="0029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31753"/>
    <w:multiLevelType w:val="hybridMultilevel"/>
    <w:tmpl w:val="BDA64242"/>
    <w:lvl w:ilvl="0" w:tplc="49CC65E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56472ABF"/>
    <w:multiLevelType w:val="hybridMultilevel"/>
    <w:tmpl w:val="499E9E8A"/>
    <w:lvl w:ilvl="0" w:tplc="4A700AB0">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57439B0"/>
    <w:multiLevelType w:val="hybridMultilevel"/>
    <w:tmpl w:val="3F78464E"/>
    <w:lvl w:ilvl="0" w:tplc="4B7AE6DC">
      <w:start w:val="1"/>
      <w:numFmt w:val="decimalEnclosedCircle"/>
      <w:lvlText w:val="%1"/>
      <w:lvlJc w:val="left"/>
      <w:pPr>
        <w:ind w:left="830" w:hanging="360"/>
      </w:pPr>
      <w:rPr>
        <w:rFonts w:cs="Times New Roman"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57BB4"/>
    <w:rsid w:val="000669D6"/>
    <w:rsid w:val="00071B39"/>
    <w:rsid w:val="000846DF"/>
    <w:rsid w:val="000A0E0F"/>
    <w:rsid w:val="000B58E1"/>
    <w:rsid w:val="000C01BB"/>
    <w:rsid w:val="000C13A2"/>
    <w:rsid w:val="000C337E"/>
    <w:rsid w:val="000C5722"/>
    <w:rsid w:val="000C7B0A"/>
    <w:rsid w:val="000D2820"/>
    <w:rsid w:val="000D4E77"/>
    <w:rsid w:val="000D6C39"/>
    <w:rsid w:val="000F45F9"/>
    <w:rsid w:val="000F646C"/>
    <w:rsid w:val="00103C4E"/>
    <w:rsid w:val="00104DBF"/>
    <w:rsid w:val="00111A91"/>
    <w:rsid w:val="00114F2D"/>
    <w:rsid w:val="0012087A"/>
    <w:rsid w:val="00123C62"/>
    <w:rsid w:val="001244F4"/>
    <w:rsid w:val="00151C9C"/>
    <w:rsid w:val="0015317B"/>
    <w:rsid w:val="0016571F"/>
    <w:rsid w:val="0017055C"/>
    <w:rsid w:val="00175BBB"/>
    <w:rsid w:val="00183110"/>
    <w:rsid w:val="0018747B"/>
    <w:rsid w:val="001A6EF9"/>
    <w:rsid w:val="001D3D0D"/>
    <w:rsid w:val="001D4C1F"/>
    <w:rsid w:val="001E0AA6"/>
    <w:rsid w:val="001E1FFF"/>
    <w:rsid w:val="001F4834"/>
    <w:rsid w:val="00200412"/>
    <w:rsid w:val="00201B9D"/>
    <w:rsid w:val="00204339"/>
    <w:rsid w:val="002045B8"/>
    <w:rsid w:val="00204E72"/>
    <w:rsid w:val="002204CF"/>
    <w:rsid w:val="0022415F"/>
    <w:rsid w:val="0022575C"/>
    <w:rsid w:val="00241646"/>
    <w:rsid w:val="002444D4"/>
    <w:rsid w:val="00254E0C"/>
    <w:rsid w:val="00271348"/>
    <w:rsid w:val="0029659E"/>
    <w:rsid w:val="00297E19"/>
    <w:rsid w:val="002B6B87"/>
    <w:rsid w:val="002C3A03"/>
    <w:rsid w:val="002C4D4B"/>
    <w:rsid w:val="002E5712"/>
    <w:rsid w:val="002F18B2"/>
    <w:rsid w:val="002F27DC"/>
    <w:rsid w:val="002F4EA1"/>
    <w:rsid w:val="0031053F"/>
    <w:rsid w:val="00347BB2"/>
    <w:rsid w:val="00352FC7"/>
    <w:rsid w:val="00356118"/>
    <w:rsid w:val="0036293C"/>
    <w:rsid w:val="00365C57"/>
    <w:rsid w:val="00384181"/>
    <w:rsid w:val="00394BE8"/>
    <w:rsid w:val="00396413"/>
    <w:rsid w:val="003A13F3"/>
    <w:rsid w:val="003A7A2C"/>
    <w:rsid w:val="003C0C80"/>
    <w:rsid w:val="003C2107"/>
    <w:rsid w:val="003C761C"/>
    <w:rsid w:val="003F4F7B"/>
    <w:rsid w:val="00414A71"/>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7171A"/>
    <w:rsid w:val="00571BA1"/>
    <w:rsid w:val="005844DB"/>
    <w:rsid w:val="0058774F"/>
    <w:rsid w:val="00590082"/>
    <w:rsid w:val="005A1137"/>
    <w:rsid w:val="005A1272"/>
    <w:rsid w:val="005B2D49"/>
    <w:rsid w:val="005C23D8"/>
    <w:rsid w:val="005C62F3"/>
    <w:rsid w:val="005C7B5A"/>
    <w:rsid w:val="005D1D6A"/>
    <w:rsid w:val="005D5F09"/>
    <w:rsid w:val="005E10D2"/>
    <w:rsid w:val="005E400D"/>
    <w:rsid w:val="005E4BD3"/>
    <w:rsid w:val="005E4E1F"/>
    <w:rsid w:val="005F4F80"/>
    <w:rsid w:val="00630E2D"/>
    <w:rsid w:val="00633DDE"/>
    <w:rsid w:val="00635621"/>
    <w:rsid w:val="0063694D"/>
    <w:rsid w:val="00636D07"/>
    <w:rsid w:val="00642B55"/>
    <w:rsid w:val="00646858"/>
    <w:rsid w:val="006501D8"/>
    <w:rsid w:val="00682DFD"/>
    <w:rsid w:val="00686E94"/>
    <w:rsid w:val="00697690"/>
    <w:rsid w:val="006A2BEA"/>
    <w:rsid w:val="006A3A01"/>
    <w:rsid w:val="006A47F9"/>
    <w:rsid w:val="006B79D5"/>
    <w:rsid w:val="006B7E4C"/>
    <w:rsid w:val="006C0725"/>
    <w:rsid w:val="006C3993"/>
    <w:rsid w:val="006F065B"/>
    <w:rsid w:val="00726B56"/>
    <w:rsid w:val="007277E5"/>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34E5"/>
    <w:rsid w:val="00815A1A"/>
    <w:rsid w:val="008160FB"/>
    <w:rsid w:val="00837792"/>
    <w:rsid w:val="00852874"/>
    <w:rsid w:val="00854BCD"/>
    <w:rsid w:val="00871838"/>
    <w:rsid w:val="00874F2B"/>
    <w:rsid w:val="008A3509"/>
    <w:rsid w:val="008B32B6"/>
    <w:rsid w:val="008C1D97"/>
    <w:rsid w:val="008C4B7B"/>
    <w:rsid w:val="008D3DEC"/>
    <w:rsid w:val="008E16E3"/>
    <w:rsid w:val="008E570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D64DF"/>
    <w:rsid w:val="009D6978"/>
    <w:rsid w:val="009E7FD1"/>
    <w:rsid w:val="009F208E"/>
    <w:rsid w:val="00A0133B"/>
    <w:rsid w:val="00A15726"/>
    <w:rsid w:val="00A209C1"/>
    <w:rsid w:val="00A24907"/>
    <w:rsid w:val="00A24B25"/>
    <w:rsid w:val="00A526F9"/>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31F25"/>
    <w:rsid w:val="00B42A74"/>
    <w:rsid w:val="00B6522A"/>
    <w:rsid w:val="00B736A1"/>
    <w:rsid w:val="00B803D6"/>
    <w:rsid w:val="00B84C7F"/>
    <w:rsid w:val="00BB54F9"/>
    <w:rsid w:val="00BB613D"/>
    <w:rsid w:val="00BB7FD7"/>
    <w:rsid w:val="00BC6533"/>
    <w:rsid w:val="00BF4D35"/>
    <w:rsid w:val="00C2609A"/>
    <w:rsid w:val="00C35C0F"/>
    <w:rsid w:val="00C373E6"/>
    <w:rsid w:val="00C4294C"/>
    <w:rsid w:val="00C54346"/>
    <w:rsid w:val="00C7346F"/>
    <w:rsid w:val="00C96C13"/>
    <w:rsid w:val="00CB628F"/>
    <w:rsid w:val="00D02360"/>
    <w:rsid w:val="00D20015"/>
    <w:rsid w:val="00D320AF"/>
    <w:rsid w:val="00D40C4C"/>
    <w:rsid w:val="00D4687C"/>
    <w:rsid w:val="00D606DE"/>
    <w:rsid w:val="00D63077"/>
    <w:rsid w:val="00D6673F"/>
    <w:rsid w:val="00D75CAF"/>
    <w:rsid w:val="00D90A8E"/>
    <w:rsid w:val="00DB139D"/>
    <w:rsid w:val="00DB2AF5"/>
    <w:rsid w:val="00DB5C66"/>
    <w:rsid w:val="00DE7EA6"/>
    <w:rsid w:val="00DF2036"/>
    <w:rsid w:val="00E00E47"/>
    <w:rsid w:val="00E03A02"/>
    <w:rsid w:val="00E03FC8"/>
    <w:rsid w:val="00E15EA1"/>
    <w:rsid w:val="00E417CC"/>
    <w:rsid w:val="00E50A42"/>
    <w:rsid w:val="00E5774B"/>
    <w:rsid w:val="00E741F9"/>
    <w:rsid w:val="00E76935"/>
    <w:rsid w:val="00E81107"/>
    <w:rsid w:val="00E96404"/>
    <w:rsid w:val="00EB1092"/>
    <w:rsid w:val="00EE039C"/>
    <w:rsid w:val="00EE5DDA"/>
    <w:rsid w:val="00F025EC"/>
    <w:rsid w:val="00F12340"/>
    <w:rsid w:val="00F1460F"/>
    <w:rsid w:val="00F308DB"/>
    <w:rsid w:val="00F34EEF"/>
    <w:rsid w:val="00F5156E"/>
    <w:rsid w:val="00F808A8"/>
    <w:rsid w:val="00F81C79"/>
    <w:rsid w:val="00F877F3"/>
    <w:rsid w:val="00FC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327C3F"/>
  <w15:docId w15:val="{EECA62F0-6316-435A-801F-2EAD6388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paragraph" w:styleId="aa">
    <w:name w:val="List Paragraph"/>
    <w:basedOn w:val="a"/>
    <w:uiPriority w:val="34"/>
    <w:qFormat/>
    <w:rsid w:val="00A209C1"/>
    <w:pPr>
      <w:ind w:leftChars="400" w:left="840"/>
    </w:pPr>
  </w:style>
  <w:style w:type="character" w:styleId="ab">
    <w:name w:val="annotation reference"/>
    <w:basedOn w:val="a0"/>
    <w:uiPriority w:val="99"/>
    <w:semiHidden/>
    <w:unhideWhenUsed/>
    <w:rsid w:val="0017055C"/>
    <w:rPr>
      <w:sz w:val="18"/>
      <w:szCs w:val="18"/>
    </w:rPr>
  </w:style>
  <w:style w:type="paragraph" w:styleId="ac">
    <w:name w:val="annotation text"/>
    <w:basedOn w:val="a"/>
    <w:link w:val="ad"/>
    <w:uiPriority w:val="99"/>
    <w:semiHidden/>
    <w:unhideWhenUsed/>
    <w:rsid w:val="0017055C"/>
    <w:pPr>
      <w:jc w:val="left"/>
    </w:pPr>
  </w:style>
  <w:style w:type="character" w:customStyle="1" w:styleId="ad">
    <w:name w:val="コメント文字列 (文字)"/>
    <w:basedOn w:val="a0"/>
    <w:link w:val="ac"/>
    <w:uiPriority w:val="99"/>
    <w:semiHidden/>
    <w:rsid w:val="0017055C"/>
    <w:rPr>
      <w:rFonts w:cs="ＭＳ 明朝"/>
      <w:color w:val="000000"/>
      <w:sz w:val="24"/>
      <w:szCs w:val="24"/>
    </w:rPr>
  </w:style>
  <w:style w:type="paragraph" w:styleId="ae">
    <w:name w:val="annotation subject"/>
    <w:basedOn w:val="ac"/>
    <w:next w:val="ac"/>
    <w:link w:val="af"/>
    <w:uiPriority w:val="99"/>
    <w:semiHidden/>
    <w:unhideWhenUsed/>
    <w:rsid w:val="0017055C"/>
    <w:rPr>
      <w:b/>
      <w:bCs/>
    </w:rPr>
  </w:style>
  <w:style w:type="character" w:customStyle="1" w:styleId="af">
    <w:name w:val="コメント内容 (文字)"/>
    <w:basedOn w:val="ad"/>
    <w:link w:val="ae"/>
    <w:uiPriority w:val="99"/>
    <w:semiHidden/>
    <w:rsid w:val="0017055C"/>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4.xml><?xml version="1.0" encoding="utf-8"?>
<ds:datastoreItem xmlns:ds="http://schemas.openxmlformats.org/officeDocument/2006/customXml" ds:itemID="{31CEE22A-108E-4436-B3F5-8A5B3C87F132}">
  <ds:schemaRefs>
    <ds:schemaRef ds:uri="http://schemas.openxmlformats.org/officeDocument/2006/bibliography"/>
  </ds:schemaRefs>
</ds:datastoreItem>
</file>

<file path=customXml/itemProps5.xml><?xml version="1.0" encoding="utf-8"?>
<ds:datastoreItem xmlns:ds="http://schemas.openxmlformats.org/officeDocument/2006/customXml" ds:itemID="{547800C3-3F02-4D7E-A651-4CCDEAE9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19</cp:revision>
  <cp:lastPrinted>2016-03-26T06:05:00Z</cp:lastPrinted>
  <dcterms:created xsi:type="dcterms:W3CDTF">2015-03-29T05:57:00Z</dcterms:created>
  <dcterms:modified xsi:type="dcterms:W3CDTF">2022-09-12T08:41:00Z</dcterms:modified>
</cp:coreProperties>
</file>