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C521" w14:textId="77777777" w:rsidR="00C27AE0" w:rsidRPr="00535755" w:rsidRDefault="00C27AE0" w:rsidP="00C27AE0">
      <w:pPr>
        <w:ind w:firstLineChars="100" w:firstLine="218"/>
      </w:pPr>
      <w:r w:rsidRPr="00535755">
        <w:rPr>
          <w:rFonts w:hint="eastAsia"/>
        </w:rPr>
        <w:t>様式第</w:t>
      </w:r>
      <w:r w:rsidRPr="00535755">
        <w:t xml:space="preserve">3号(第7条関係)　　</w:t>
      </w:r>
      <w:r w:rsidRPr="00535755">
        <w:tab/>
      </w:r>
      <w:r w:rsidRPr="00535755">
        <w:tab/>
      </w:r>
      <w:r w:rsidRPr="00535755">
        <w:tab/>
      </w:r>
      <w:r w:rsidRPr="00535755">
        <w:tab/>
      </w:r>
      <w:r w:rsidRPr="00535755">
        <w:tab/>
      </w:r>
      <w:r w:rsidRPr="00535755">
        <w:tab/>
      </w:r>
      <w:r w:rsidRPr="00535755">
        <w:tab/>
      </w:r>
      <w:r w:rsidRPr="00535755">
        <w:tab/>
      </w:r>
    </w:p>
    <w:p w14:paraId="323155EF" w14:textId="639A5E46" w:rsidR="00C27AE0" w:rsidRPr="00535755" w:rsidRDefault="00C27AE0" w:rsidP="00C27AE0">
      <w:pPr>
        <w:jc w:val="right"/>
      </w:pPr>
      <w:r w:rsidRPr="00535755">
        <w:rPr>
          <w:rFonts w:hint="eastAsia"/>
        </w:rPr>
        <w:t xml:space="preserve">　</w:t>
      </w:r>
      <w:r w:rsidRPr="00535755">
        <w:tab/>
      </w:r>
      <w:r w:rsidRPr="00535755">
        <w:tab/>
      </w:r>
      <w:r w:rsidRPr="00535755">
        <w:tab/>
      </w:r>
      <w:r w:rsidRPr="00535755">
        <w:tab/>
      </w:r>
      <w:r w:rsidRPr="00535755">
        <w:tab/>
      </w:r>
      <w:r w:rsidRPr="00535755">
        <w:tab/>
        <w:t>第　　　号</w:t>
      </w:r>
    </w:p>
    <w:p w14:paraId="29BA8E96" w14:textId="341F8BE1" w:rsidR="00C27AE0" w:rsidRPr="00535755" w:rsidRDefault="00C27AE0" w:rsidP="00C27AE0">
      <w:pPr>
        <w:jc w:val="right"/>
      </w:pPr>
      <w:r w:rsidRPr="00535755">
        <w:tab/>
      </w:r>
      <w:r w:rsidRPr="00535755">
        <w:tab/>
      </w:r>
      <w:r w:rsidRPr="00535755">
        <w:tab/>
      </w:r>
      <w:r w:rsidRPr="00535755">
        <w:tab/>
      </w:r>
      <w:r w:rsidRPr="00535755">
        <w:tab/>
      </w:r>
      <w:r w:rsidRPr="00535755">
        <w:tab/>
        <w:t>年　　月　　日</w:t>
      </w:r>
    </w:p>
    <w:p w14:paraId="74FCE562" w14:textId="512781BA" w:rsidR="00C27AE0" w:rsidRPr="00535755" w:rsidRDefault="00C27AE0" w:rsidP="00C27AE0">
      <w:r w:rsidRPr="00535755">
        <w:tab/>
      </w:r>
      <w:r w:rsidRPr="00535755">
        <w:tab/>
        <w:t>様</w:t>
      </w:r>
    </w:p>
    <w:p w14:paraId="24F8D917" w14:textId="784A03FE" w:rsidR="00C27AE0" w:rsidRPr="00535755" w:rsidRDefault="00C27AE0" w:rsidP="00C27AE0">
      <w:r w:rsidRPr="00535755">
        <w:tab/>
      </w:r>
      <w:r w:rsidRPr="00535755">
        <w:tab/>
      </w:r>
      <w:r w:rsidRPr="00535755">
        <w:tab/>
      </w:r>
      <w:r w:rsidRPr="00535755">
        <w:tab/>
      </w:r>
      <w:r w:rsidRPr="00535755">
        <w:tab/>
      </w:r>
      <w:r w:rsidRPr="00535755">
        <w:rPr>
          <w:rFonts w:hint="eastAsia"/>
        </w:rPr>
        <w:t xml:space="preserve">　　　　</w:t>
      </w:r>
      <w:r w:rsidRPr="00535755">
        <w:t>彦根市長</w:t>
      </w:r>
      <w:r w:rsidRPr="00535755">
        <w:rPr>
          <w:rFonts w:hint="eastAsia"/>
        </w:rPr>
        <w:t xml:space="preserve">　　　　　　　　　　</w:t>
      </w:r>
      <w:r w:rsidRPr="00535755">
        <w:rPr>
          <w:rFonts w:hint="eastAsia"/>
          <w:bdr w:val="single" w:sz="4" w:space="0" w:color="auto"/>
        </w:rPr>
        <w:t>印</w:t>
      </w:r>
    </w:p>
    <w:p w14:paraId="79ACFDD3" w14:textId="77777777" w:rsidR="00C27AE0" w:rsidRPr="00535755" w:rsidRDefault="00C27AE0" w:rsidP="00C27AE0">
      <w:r w:rsidRPr="00535755">
        <w:tab/>
      </w:r>
      <w:r w:rsidRPr="00535755">
        <w:tab/>
      </w:r>
      <w:r w:rsidRPr="00535755">
        <w:tab/>
      </w:r>
      <w:r w:rsidRPr="00535755">
        <w:tab/>
      </w:r>
      <w:r w:rsidRPr="00535755">
        <w:tab/>
      </w:r>
      <w:r w:rsidRPr="00535755">
        <w:tab/>
      </w:r>
      <w:r w:rsidRPr="00535755">
        <w:tab/>
      </w:r>
      <w:r w:rsidRPr="00535755">
        <w:tab/>
      </w:r>
    </w:p>
    <w:p w14:paraId="7C9289E0" w14:textId="776DA273" w:rsidR="00C27AE0" w:rsidRPr="00535755" w:rsidRDefault="00C27AE0" w:rsidP="00C27AE0">
      <w:r w:rsidRPr="00535755">
        <w:rPr>
          <w:rFonts w:hint="eastAsia"/>
        </w:rPr>
        <w:t xml:space="preserve">　　彦根市造血幹細胞移植等によるワクチン再接種費用助成対象者認定</w:t>
      </w:r>
      <w:r w:rsidRPr="00535755">
        <w:t>(不認定)通知書</w:t>
      </w:r>
      <w:r w:rsidRPr="00535755">
        <w:tab/>
      </w:r>
    </w:p>
    <w:p w14:paraId="1CC04AE4" w14:textId="77777777" w:rsidR="00C27AE0" w:rsidRPr="00535755" w:rsidRDefault="00C27AE0" w:rsidP="00C27AE0">
      <w:r w:rsidRPr="00535755">
        <w:tab/>
      </w:r>
      <w:r w:rsidRPr="00535755">
        <w:tab/>
      </w:r>
      <w:r w:rsidRPr="00535755">
        <w:tab/>
      </w:r>
      <w:r w:rsidRPr="00535755">
        <w:tab/>
      </w:r>
      <w:r w:rsidRPr="00535755">
        <w:tab/>
      </w:r>
      <w:r w:rsidRPr="00535755">
        <w:tab/>
      </w:r>
      <w:r w:rsidRPr="00535755">
        <w:tab/>
      </w:r>
      <w:r w:rsidRPr="00535755">
        <w:tab/>
      </w:r>
    </w:p>
    <w:p w14:paraId="324A2401" w14:textId="754FE4F9" w:rsidR="00C27AE0" w:rsidRPr="00535755" w:rsidRDefault="00C27AE0" w:rsidP="00C27AE0">
      <w:r w:rsidRPr="00535755">
        <w:rPr>
          <w:rFonts w:hint="eastAsia"/>
        </w:rPr>
        <w:t xml:space="preserve">　　　年　月　日付けで申請のあった彦根市造血幹細胞移植等によるワクチン再接種費用助成対象者認定申請について、下記のとおり決定しましたので通知します。</w:t>
      </w:r>
      <w:r w:rsidRPr="00535755">
        <w:tab/>
      </w:r>
      <w:r w:rsidRPr="00535755">
        <w:tab/>
      </w:r>
      <w:r w:rsidRPr="00535755">
        <w:tab/>
      </w:r>
    </w:p>
    <w:p w14:paraId="615416C0" w14:textId="77777777" w:rsidR="00C27AE0" w:rsidRPr="00535755" w:rsidRDefault="00C27AE0" w:rsidP="00C27AE0">
      <w:r w:rsidRPr="00535755">
        <w:tab/>
      </w:r>
      <w:r w:rsidRPr="00535755">
        <w:tab/>
      </w:r>
      <w:r w:rsidRPr="00535755">
        <w:tab/>
      </w:r>
      <w:r w:rsidRPr="00535755">
        <w:tab/>
      </w:r>
      <w:r w:rsidRPr="00535755">
        <w:tab/>
      </w:r>
      <w:r w:rsidRPr="00535755">
        <w:tab/>
      </w:r>
      <w:r w:rsidRPr="00535755">
        <w:tab/>
      </w:r>
      <w:r w:rsidRPr="00535755">
        <w:tab/>
      </w:r>
    </w:p>
    <w:p w14:paraId="71F99C2A" w14:textId="151013A7" w:rsidR="00C27AE0" w:rsidRPr="00535755" w:rsidRDefault="00C27AE0" w:rsidP="00C27AE0">
      <w:pPr>
        <w:jc w:val="center"/>
      </w:pPr>
      <w:r w:rsidRPr="00535755">
        <w:rPr>
          <w:rFonts w:hint="eastAsia"/>
        </w:rPr>
        <w:t>記</w:t>
      </w:r>
    </w:p>
    <w:p w14:paraId="0FE8DDFD" w14:textId="77777777" w:rsidR="00C27AE0" w:rsidRPr="00535755" w:rsidRDefault="00C27AE0" w:rsidP="00C27AE0">
      <w:r w:rsidRPr="00535755">
        <w:tab/>
      </w:r>
      <w:r w:rsidRPr="00535755">
        <w:tab/>
      </w:r>
      <w:r w:rsidRPr="00535755">
        <w:tab/>
      </w:r>
      <w:r w:rsidRPr="00535755">
        <w:tab/>
      </w:r>
      <w:r w:rsidRPr="00535755">
        <w:tab/>
      </w:r>
      <w:r w:rsidRPr="00535755">
        <w:tab/>
      </w:r>
      <w:r w:rsidRPr="00535755">
        <w:tab/>
      </w:r>
      <w:r w:rsidRPr="00535755">
        <w:tab/>
      </w:r>
    </w:p>
    <w:p w14:paraId="7398E795" w14:textId="77777777" w:rsidR="00C27AE0" w:rsidRPr="00535755" w:rsidRDefault="00C27AE0" w:rsidP="00C27AE0">
      <w:r w:rsidRPr="00535755">
        <w:t>1　接種対象者氏名</w:t>
      </w:r>
      <w:r w:rsidRPr="00535755">
        <w:tab/>
      </w:r>
      <w:r w:rsidRPr="00535755">
        <w:tab/>
      </w:r>
      <w:r w:rsidRPr="00535755">
        <w:tab/>
      </w:r>
      <w:r w:rsidRPr="00535755">
        <w:tab/>
      </w:r>
      <w:r w:rsidRPr="00535755">
        <w:tab/>
      </w:r>
      <w:r w:rsidRPr="00535755">
        <w:tab/>
      </w:r>
      <w:r w:rsidRPr="00535755">
        <w:tab/>
      </w:r>
      <w:r w:rsidRPr="00535755">
        <w:tab/>
      </w:r>
    </w:p>
    <w:p w14:paraId="4BF93391" w14:textId="77777777" w:rsidR="00C27AE0" w:rsidRPr="00535755" w:rsidRDefault="00C27AE0" w:rsidP="00C27AE0">
      <w:r w:rsidRPr="00535755">
        <w:tab/>
      </w:r>
      <w:r w:rsidRPr="00535755">
        <w:tab/>
      </w:r>
      <w:r w:rsidRPr="00535755">
        <w:tab/>
      </w:r>
      <w:r w:rsidRPr="00535755">
        <w:tab/>
      </w:r>
      <w:r w:rsidRPr="00535755">
        <w:tab/>
      </w:r>
      <w:r w:rsidRPr="00535755">
        <w:tab/>
      </w:r>
      <w:r w:rsidRPr="00535755">
        <w:tab/>
      </w:r>
      <w:r w:rsidRPr="00535755">
        <w:tab/>
      </w:r>
    </w:p>
    <w:p w14:paraId="488AD685" w14:textId="1F1CCBE7" w:rsidR="00C27AE0" w:rsidRPr="00535755" w:rsidRDefault="00C27AE0" w:rsidP="00C27AE0">
      <w:r w:rsidRPr="00535755">
        <w:t>2　決定の内容</w:t>
      </w:r>
      <w:r w:rsidRPr="00535755">
        <w:tab/>
      </w:r>
      <w:r w:rsidRPr="00535755">
        <w:tab/>
      </w:r>
      <w:r w:rsidRPr="00535755">
        <w:rPr>
          <w:rFonts w:hint="eastAsia"/>
        </w:rPr>
        <w:t>認定</w:t>
      </w:r>
      <w:r w:rsidRPr="00535755">
        <w:tab/>
      </w:r>
      <w:r w:rsidRPr="00535755">
        <w:tab/>
      </w:r>
      <w:r w:rsidRPr="00535755">
        <w:tab/>
      </w:r>
      <w:r w:rsidRPr="00535755">
        <w:tab/>
      </w:r>
      <w:r w:rsidRPr="00535755">
        <w:tab/>
      </w:r>
      <w:r w:rsidRPr="00535755">
        <w:tab/>
      </w:r>
      <w:r w:rsidRPr="00535755">
        <w:tab/>
      </w:r>
      <w:r w:rsidRPr="00535755">
        <w:tab/>
      </w:r>
    </w:p>
    <w:p w14:paraId="11548436" w14:textId="77777777" w:rsidR="00C27AE0" w:rsidRPr="00535755" w:rsidRDefault="00C27AE0" w:rsidP="00C27AE0">
      <w:r w:rsidRPr="00535755">
        <w:tab/>
      </w:r>
      <w:r w:rsidRPr="00535755">
        <w:tab/>
      </w:r>
      <w:r w:rsidRPr="00535755">
        <w:tab/>
        <w:t>不認定</w:t>
      </w:r>
      <w:r w:rsidRPr="00535755">
        <w:tab/>
      </w:r>
      <w:r w:rsidRPr="00535755">
        <w:tab/>
      </w:r>
      <w:r w:rsidRPr="00535755">
        <w:tab/>
      </w:r>
      <w:r w:rsidRPr="00535755">
        <w:tab/>
      </w:r>
      <w:r w:rsidRPr="00535755">
        <w:tab/>
      </w:r>
    </w:p>
    <w:p w14:paraId="7260C190" w14:textId="77777777" w:rsidR="00C27AE0" w:rsidRPr="00535755" w:rsidRDefault="00C27AE0" w:rsidP="00C27AE0">
      <w:r w:rsidRPr="00535755">
        <w:tab/>
      </w:r>
      <w:r w:rsidRPr="00535755">
        <w:tab/>
      </w:r>
      <w:r w:rsidRPr="00535755">
        <w:tab/>
        <w:t>(理由)</w:t>
      </w:r>
      <w:r w:rsidRPr="00535755">
        <w:tab/>
      </w:r>
      <w:r w:rsidRPr="00535755">
        <w:tab/>
      </w:r>
      <w:r w:rsidRPr="00535755">
        <w:tab/>
      </w:r>
      <w:r w:rsidRPr="00535755">
        <w:tab/>
      </w:r>
      <w:r w:rsidRPr="00535755">
        <w:tab/>
      </w:r>
    </w:p>
    <w:p w14:paraId="04EEA920" w14:textId="77777777" w:rsidR="00C27AE0" w:rsidRPr="00535755" w:rsidRDefault="00C27AE0" w:rsidP="00C27AE0">
      <w:r w:rsidRPr="00535755">
        <w:tab/>
      </w:r>
      <w:r w:rsidRPr="00535755">
        <w:tab/>
      </w:r>
      <w:r w:rsidRPr="00535755">
        <w:tab/>
      </w:r>
      <w:r w:rsidRPr="00535755">
        <w:tab/>
      </w:r>
      <w:r w:rsidRPr="00535755">
        <w:tab/>
      </w:r>
      <w:r w:rsidRPr="00535755">
        <w:tab/>
      </w:r>
      <w:r w:rsidRPr="00535755">
        <w:tab/>
      </w:r>
      <w:r w:rsidRPr="00535755">
        <w:tab/>
      </w:r>
    </w:p>
    <w:p w14:paraId="52DAF52F" w14:textId="77777777" w:rsidR="00C27AE0" w:rsidRPr="00535755" w:rsidRDefault="00C27AE0" w:rsidP="00C27AE0">
      <w:r w:rsidRPr="00535755">
        <w:tab/>
      </w:r>
      <w:r w:rsidRPr="00535755">
        <w:tab/>
      </w:r>
      <w:r w:rsidRPr="00535755">
        <w:tab/>
      </w:r>
      <w:r w:rsidRPr="00535755">
        <w:tab/>
      </w:r>
      <w:r w:rsidRPr="00535755">
        <w:tab/>
      </w:r>
      <w:r w:rsidRPr="00535755">
        <w:tab/>
      </w:r>
      <w:r w:rsidRPr="00535755">
        <w:tab/>
      </w:r>
      <w:r w:rsidRPr="00535755">
        <w:tab/>
      </w:r>
    </w:p>
    <w:p w14:paraId="7043CFBE" w14:textId="2110F386" w:rsidR="00C27AE0" w:rsidRPr="00535755" w:rsidRDefault="00C27AE0" w:rsidP="00C27AE0">
      <w:r w:rsidRPr="00535755">
        <w:t>3　認定する予防接種の種類</w:t>
      </w:r>
      <w:r w:rsidRPr="00535755">
        <w:tab/>
      </w:r>
      <w:r w:rsidRPr="00535755">
        <w:tab/>
      </w:r>
      <w:r w:rsidRPr="00535755">
        <w:tab/>
      </w:r>
      <w:r w:rsidRPr="00535755">
        <w:tab/>
      </w:r>
      <w:r w:rsidRPr="00535755">
        <w:tab/>
      </w:r>
      <w:r w:rsidRPr="00535755">
        <w:tab/>
      </w:r>
      <w:r w:rsidRPr="00535755">
        <w:tab/>
      </w:r>
      <w:r w:rsidRPr="00535755">
        <w:tab/>
      </w:r>
    </w:p>
    <w:p w14:paraId="748591FF" w14:textId="77777777" w:rsidR="00C27AE0" w:rsidRPr="00535755" w:rsidRDefault="00C27AE0" w:rsidP="00C27AE0">
      <w:r w:rsidRPr="00535755">
        <w:tab/>
      </w:r>
      <w:r w:rsidRPr="00535755">
        <w:tab/>
      </w:r>
      <w:r w:rsidRPr="00535755">
        <w:tab/>
      </w:r>
      <w:r w:rsidRPr="00535755">
        <w:tab/>
      </w:r>
      <w:r w:rsidRPr="00535755">
        <w:tab/>
      </w:r>
      <w:r w:rsidRPr="00535755">
        <w:tab/>
      </w:r>
      <w:r w:rsidRPr="00535755">
        <w:tab/>
      </w:r>
      <w:r w:rsidRPr="00535755">
        <w:tab/>
      </w:r>
    </w:p>
    <w:p w14:paraId="433EEC15" w14:textId="77777777" w:rsidR="00C27AE0" w:rsidRPr="00535755" w:rsidRDefault="00C27AE0" w:rsidP="00C27AE0">
      <w:r w:rsidRPr="00535755">
        <w:tab/>
      </w:r>
      <w:r w:rsidRPr="00535755">
        <w:tab/>
      </w:r>
      <w:r w:rsidRPr="00535755">
        <w:tab/>
      </w:r>
      <w:r w:rsidRPr="00535755">
        <w:tab/>
      </w:r>
      <w:r w:rsidRPr="00535755">
        <w:tab/>
      </w:r>
      <w:r w:rsidRPr="00535755">
        <w:tab/>
      </w:r>
      <w:r w:rsidRPr="00535755">
        <w:tab/>
      </w:r>
      <w:r w:rsidRPr="00535755">
        <w:tab/>
      </w:r>
    </w:p>
    <w:p w14:paraId="5FF3B2A0" w14:textId="77777777" w:rsidR="00C27AE0" w:rsidRPr="00535755" w:rsidRDefault="00C27AE0" w:rsidP="00C27AE0">
      <w:r w:rsidRPr="00535755">
        <w:rPr>
          <w:rFonts w:hint="eastAsia"/>
        </w:rPr>
        <w:t>備考</w:t>
      </w:r>
      <w:r w:rsidRPr="00535755">
        <w:tab/>
      </w:r>
      <w:r w:rsidRPr="00535755">
        <w:tab/>
      </w:r>
      <w:r w:rsidRPr="00535755">
        <w:tab/>
      </w:r>
      <w:r w:rsidRPr="00535755">
        <w:tab/>
      </w:r>
      <w:r w:rsidRPr="00535755">
        <w:tab/>
      </w:r>
      <w:r w:rsidRPr="00535755">
        <w:tab/>
      </w:r>
      <w:r w:rsidRPr="00535755">
        <w:tab/>
      </w:r>
      <w:r w:rsidRPr="00535755">
        <w:tab/>
      </w:r>
    </w:p>
    <w:p w14:paraId="7FAD86FE" w14:textId="60505D87" w:rsidR="00C27AE0" w:rsidRPr="00535755" w:rsidRDefault="00C27AE0" w:rsidP="00C27AE0">
      <w:pPr>
        <w:ind w:leftChars="100" w:left="218"/>
      </w:pPr>
      <w:r w:rsidRPr="00535755">
        <w:t>(1)</w:t>
      </w:r>
      <w:r w:rsidRPr="00535755">
        <w:rPr>
          <w:rFonts w:hint="eastAsia"/>
        </w:rPr>
        <w:t xml:space="preserve">　</w:t>
      </w:r>
      <w:r w:rsidRPr="00535755">
        <w:t>再接種日において被接種者が彦根市に住民登録がない場合は、助成対象となりません。　　(2)</w:t>
      </w:r>
      <w:r w:rsidRPr="00535755">
        <w:rPr>
          <w:rFonts w:hint="eastAsia"/>
        </w:rPr>
        <w:t xml:space="preserve">　</w:t>
      </w:r>
      <w:r w:rsidRPr="00535755">
        <w:t>認定する予防接種を医療機関で受け、その接種費用を当該医療機関に支払ってください。</w:t>
      </w:r>
    </w:p>
    <w:p w14:paraId="2C5C3E37" w14:textId="29D50D13" w:rsidR="00E001C9" w:rsidRPr="00535755" w:rsidRDefault="00C27AE0" w:rsidP="00C27AE0">
      <w:pPr>
        <w:ind w:leftChars="100" w:left="436" w:hangingChars="100" w:hanging="218"/>
      </w:pPr>
      <w:r w:rsidRPr="00535755">
        <w:t>(3)</w:t>
      </w:r>
      <w:r w:rsidRPr="00535755">
        <w:rPr>
          <w:rFonts w:hint="eastAsia"/>
        </w:rPr>
        <w:t xml:space="preserve">　</w:t>
      </w:r>
      <w:r w:rsidRPr="00535755">
        <w:t>再接種を受けたときは、当該再接種を受けた年度内に速やかに彦根市造血幹細胞移植等によるワクチン再接種費用助成金交付申請書兼請求書(別記様式第</w:t>
      </w:r>
      <w:r w:rsidR="007C339E" w:rsidRPr="00535755">
        <w:rPr>
          <w:rFonts w:hint="eastAsia"/>
        </w:rPr>
        <w:t>4</w:t>
      </w:r>
      <w:r w:rsidRPr="00535755">
        <w:t>号)を提出してください。</w:t>
      </w:r>
      <w:r w:rsidRPr="00535755">
        <w:tab/>
      </w:r>
      <w:r w:rsidRPr="00535755">
        <w:tab/>
      </w:r>
      <w:r w:rsidRPr="00535755">
        <w:tab/>
      </w:r>
      <w:r w:rsidRPr="00535755">
        <w:tab/>
      </w:r>
      <w:r w:rsidRPr="00535755">
        <w:tab/>
      </w:r>
      <w:r w:rsidRPr="00535755">
        <w:tab/>
      </w:r>
      <w:r w:rsidRPr="00535755">
        <w:tab/>
      </w:r>
    </w:p>
    <w:sectPr w:rsidR="00E001C9" w:rsidRPr="00535755" w:rsidSect="00FF5EFB">
      <w:pgSz w:w="11907" w:h="16840" w:code="9"/>
      <w:pgMar w:top="1134" w:right="1134" w:bottom="1134" w:left="1418" w:header="720" w:footer="720" w:gutter="0"/>
      <w:cols w:space="425"/>
      <w:noEndnote/>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0F3A" w14:textId="77777777" w:rsidR="00E001C9" w:rsidRDefault="00E001C9" w:rsidP="00E001C9">
      <w:r>
        <w:separator/>
      </w:r>
    </w:p>
  </w:endnote>
  <w:endnote w:type="continuationSeparator" w:id="0">
    <w:p w14:paraId="6520F288" w14:textId="77777777" w:rsidR="00E001C9" w:rsidRDefault="00E001C9" w:rsidP="00E0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9049" w14:textId="77777777" w:rsidR="00E001C9" w:rsidRDefault="00E001C9" w:rsidP="00E001C9">
      <w:r>
        <w:separator/>
      </w:r>
    </w:p>
  </w:footnote>
  <w:footnote w:type="continuationSeparator" w:id="0">
    <w:p w14:paraId="64B9F968" w14:textId="77777777" w:rsidR="00E001C9" w:rsidRDefault="00E001C9" w:rsidP="00E00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93"/>
    <w:rsid w:val="0012494B"/>
    <w:rsid w:val="00354709"/>
    <w:rsid w:val="00535755"/>
    <w:rsid w:val="00540F53"/>
    <w:rsid w:val="007C339E"/>
    <w:rsid w:val="00C27AE0"/>
    <w:rsid w:val="00C75481"/>
    <w:rsid w:val="00E001C9"/>
    <w:rsid w:val="00F906F3"/>
    <w:rsid w:val="00FA1A93"/>
    <w:rsid w:val="00FF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540A4"/>
  <w15:chartTrackingRefBased/>
  <w15:docId w15:val="{9903890F-C2AA-46E3-AD13-95CBCE6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1C9"/>
    <w:pPr>
      <w:tabs>
        <w:tab w:val="center" w:pos="4252"/>
        <w:tab w:val="right" w:pos="8504"/>
      </w:tabs>
      <w:snapToGrid w:val="0"/>
    </w:pPr>
  </w:style>
  <w:style w:type="character" w:customStyle="1" w:styleId="a4">
    <w:name w:val="ヘッダー (文字)"/>
    <w:basedOn w:val="a0"/>
    <w:link w:val="a3"/>
    <w:uiPriority w:val="99"/>
    <w:rsid w:val="00E001C9"/>
  </w:style>
  <w:style w:type="paragraph" w:styleId="a5">
    <w:name w:val="footer"/>
    <w:basedOn w:val="a"/>
    <w:link w:val="a6"/>
    <w:uiPriority w:val="99"/>
    <w:unhideWhenUsed/>
    <w:rsid w:val="00E001C9"/>
    <w:pPr>
      <w:tabs>
        <w:tab w:val="center" w:pos="4252"/>
        <w:tab w:val="right" w:pos="8504"/>
      </w:tabs>
      <w:snapToGrid w:val="0"/>
    </w:pPr>
  </w:style>
  <w:style w:type="character" w:customStyle="1" w:styleId="a6">
    <w:name w:val="フッター (文字)"/>
    <w:basedOn w:val="a0"/>
    <w:link w:val="a5"/>
    <w:uiPriority w:val="99"/>
    <w:rsid w:val="00E001C9"/>
  </w:style>
  <w:style w:type="paragraph" w:styleId="a7">
    <w:name w:val="Note Heading"/>
    <w:basedOn w:val="a"/>
    <w:next w:val="a"/>
    <w:link w:val="a8"/>
    <w:uiPriority w:val="99"/>
    <w:semiHidden/>
    <w:unhideWhenUsed/>
    <w:rsid w:val="00E001C9"/>
    <w:pPr>
      <w:jc w:val="center"/>
    </w:pPr>
  </w:style>
  <w:style w:type="character" w:customStyle="1" w:styleId="a8">
    <w:name w:val="記 (文字)"/>
    <w:basedOn w:val="a0"/>
    <w:link w:val="a7"/>
    <w:uiPriority w:val="99"/>
    <w:semiHidden/>
    <w:rsid w:val="00E001C9"/>
  </w:style>
  <w:style w:type="paragraph" w:styleId="a9">
    <w:name w:val="Closing"/>
    <w:basedOn w:val="a"/>
    <w:link w:val="aa"/>
    <w:uiPriority w:val="99"/>
    <w:semiHidden/>
    <w:unhideWhenUsed/>
    <w:rsid w:val="00E001C9"/>
    <w:pPr>
      <w:jc w:val="right"/>
    </w:pPr>
  </w:style>
  <w:style w:type="character" w:customStyle="1" w:styleId="aa">
    <w:name w:val="結語 (文字)"/>
    <w:basedOn w:val="a0"/>
    <w:link w:val="a9"/>
    <w:uiPriority w:val="99"/>
    <w:semiHidden/>
    <w:rsid w:val="00E00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久陽</dc:creator>
  <cp:keywords/>
  <dc:description/>
  <cp:lastModifiedBy>田中 久陽</cp:lastModifiedBy>
  <cp:revision>5</cp:revision>
  <dcterms:created xsi:type="dcterms:W3CDTF">2023-04-12T10:15:00Z</dcterms:created>
  <dcterms:modified xsi:type="dcterms:W3CDTF">2023-04-17T23:24:00Z</dcterms:modified>
</cp:coreProperties>
</file>