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C784" w14:textId="269ACCE1" w:rsidR="001460A4" w:rsidRPr="004448BF" w:rsidRDefault="001460A4" w:rsidP="001460A4">
      <w:pPr>
        <w:rPr>
          <w:color w:val="000000" w:themeColor="text1"/>
        </w:rPr>
      </w:pPr>
      <w:r w:rsidRPr="004448BF">
        <w:rPr>
          <w:rFonts w:hint="eastAsia"/>
          <w:color w:val="000000" w:themeColor="text1"/>
        </w:rPr>
        <w:t>別　記</w:t>
      </w:r>
    </w:p>
    <w:p w14:paraId="3A5DE2E4" w14:textId="43920B07" w:rsidR="001460A4" w:rsidRPr="004448BF" w:rsidRDefault="001460A4" w:rsidP="001460A4">
      <w:pPr>
        <w:ind w:firstLineChars="100" w:firstLine="218"/>
        <w:rPr>
          <w:color w:val="000000" w:themeColor="text1"/>
        </w:rPr>
      </w:pPr>
      <w:r w:rsidRPr="004448BF">
        <w:rPr>
          <w:rFonts w:hint="eastAsia"/>
          <w:color w:val="000000" w:themeColor="text1"/>
        </w:rPr>
        <w:t>様式第</w:t>
      </w:r>
      <w:r w:rsidRPr="004448BF">
        <w:rPr>
          <w:color w:val="000000" w:themeColor="text1"/>
        </w:rPr>
        <w:t>1号(第4条関係)</w:t>
      </w:r>
    </w:p>
    <w:p w14:paraId="36BC9F4B" w14:textId="1BA3FA4C" w:rsidR="001460A4" w:rsidRPr="004448BF" w:rsidRDefault="001460A4" w:rsidP="001460A4">
      <w:pPr>
        <w:jc w:val="right"/>
        <w:rPr>
          <w:color w:val="000000" w:themeColor="text1"/>
        </w:rPr>
      </w:pPr>
      <w:r w:rsidRPr="004448BF">
        <w:rPr>
          <w:rFonts w:hint="eastAsia"/>
          <w:color w:val="000000" w:themeColor="text1"/>
        </w:rPr>
        <w:t xml:space="preserve">　　　　　　　　　　　　　　　　　　　　　　　　　　　　　　年　　月　　日</w:t>
      </w:r>
    </w:p>
    <w:p w14:paraId="7D37E279" w14:textId="77777777" w:rsidR="001460A4" w:rsidRPr="004448BF" w:rsidRDefault="001460A4" w:rsidP="001460A4">
      <w:pPr>
        <w:rPr>
          <w:color w:val="000000" w:themeColor="text1"/>
        </w:rPr>
      </w:pPr>
      <w:r w:rsidRPr="004448BF">
        <w:rPr>
          <w:rFonts w:hint="eastAsia"/>
          <w:color w:val="000000" w:themeColor="text1"/>
        </w:rPr>
        <w:t xml:space="preserve">　彦根市長　様</w:t>
      </w:r>
    </w:p>
    <w:p w14:paraId="63F8412D" w14:textId="1AF3598C" w:rsidR="001460A4" w:rsidRPr="004448BF" w:rsidRDefault="001460A4" w:rsidP="001460A4">
      <w:pPr>
        <w:rPr>
          <w:color w:val="000000" w:themeColor="text1"/>
        </w:rPr>
      </w:pPr>
      <w:r w:rsidRPr="004448BF">
        <w:rPr>
          <w:rFonts w:hint="eastAsia"/>
          <w:color w:val="000000" w:themeColor="text1"/>
        </w:rPr>
        <w:t xml:space="preserve">　　　　　　　　　　　　　　　　　　　申請者　住所</w:t>
      </w:r>
    </w:p>
    <w:p w14:paraId="2430847C" w14:textId="0467EE05" w:rsidR="001460A4" w:rsidRPr="004448BF" w:rsidRDefault="001460A4" w:rsidP="001460A4">
      <w:pPr>
        <w:ind w:left="5221" w:hangingChars="2400" w:hanging="5221"/>
        <w:rPr>
          <w:color w:val="000000" w:themeColor="text1"/>
        </w:rPr>
      </w:pPr>
      <w:r w:rsidRPr="004448BF">
        <w:rPr>
          <w:rFonts w:hint="eastAsia"/>
          <w:color w:val="000000" w:themeColor="text1"/>
        </w:rPr>
        <w:t xml:space="preserve">　　　　　　　　　　　　　　　　　　　　　　　氏名　　　　　　　　　　　　　　　　　　　　　　　　　　　　　　　　　　　　　　　　　　(被接種者との続柄　　　　　　　　)</w:t>
      </w:r>
    </w:p>
    <w:p w14:paraId="745741C4" w14:textId="64AA6703" w:rsidR="001460A4" w:rsidRPr="004448BF" w:rsidRDefault="001460A4" w:rsidP="001460A4">
      <w:pPr>
        <w:rPr>
          <w:color w:val="000000" w:themeColor="text1"/>
        </w:rPr>
      </w:pPr>
      <w:r w:rsidRPr="004448BF">
        <w:rPr>
          <w:rFonts w:hint="eastAsia"/>
          <w:color w:val="000000" w:themeColor="text1"/>
        </w:rPr>
        <w:t xml:space="preserve">　　　　　　　　　　　　　　　　　　　　　　　電話</w:t>
      </w:r>
    </w:p>
    <w:p w14:paraId="783EC8A3" w14:textId="77777777" w:rsidR="001460A4" w:rsidRPr="004448BF" w:rsidRDefault="001460A4" w:rsidP="001460A4">
      <w:pPr>
        <w:rPr>
          <w:color w:val="000000" w:themeColor="text1"/>
        </w:rPr>
      </w:pPr>
    </w:p>
    <w:p w14:paraId="5282E94C" w14:textId="2FF5ACAF" w:rsidR="001460A4" w:rsidRPr="004448BF" w:rsidRDefault="001460A4" w:rsidP="001460A4">
      <w:pPr>
        <w:jc w:val="center"/>
        <w:rPr>
          <w:color w:val="000000" w:themeColor="text1"/>
        </w:rPr>
      </w:pPr>
      <w:r w:rsidRPr="004448BF">
        <w:rPr>
          <w:rFonts w:hint="eastAsia"/>
          <w:color w:val="000000" w:themeColor="text1"/>
        </w:rPr>
        <w:t>彦根市県外</w:t>
      </w:r>
      <w:r w:rsidR="009404CA" w:rsidRPr="004448BF">
        <w:rPr>
          <w:rFonts w:hint="eastAsia"/>
          <w:color w:val="000000" w:themeColor="text1"/>
        </w:rPr>
        <w:t>等</w:t>
      </w:r>
      <w:r w:rsidRPr="004448BF">
        <w:rPr>
          <w:rFonts w:hint="eastAsia"/>
          <w:color w:val="000000" w:themeColor="text1"/>
        </w:rPr>
        <w:t>定期予防接種実施依頼書交付申請書</w:t>
      </w:r>
    </w:p>
    <w:p w14:paraId="5E6FF28F" w14:textId="77777777" w:rsidR="001460A4" w:rsidRPr="004448BF" w:rsidRDefault="001460A4" w:rsidP="001460A4">
      <w:pPr>
        <w:jc w:val="center"/>
        <w:rPr>
          <w:color w:val="000000" w:themeColor="text1"/>
        </w:rPr>
      </w:pPr>
    </w:p>
    <w:p w14:paraId="68B78D08" w14:textId="06522DE0" w:rsidR="001460A4" w:rsidRPr="004448BF" w:rsidRDefault="001460A4" w:rsidP="001460A4">
      <w:pPr>
        <w:ind w:firstLineChars="100" w:firstLine="218"/>
        <w:rPr>
          <w:color w:val="000000" w:themeColor="text1"/>
        </w:rPr>
      </w:pPr>
      <w:r w:rsidRPr="004448BF">
        <w:rPr>
          <w:rFonts w:hint="eastAsia"/>
          <w:color w:val="000000" w:themeColor="text1"/>
        </w:rPr>
        <w:t>下記のとおり、</w:t>
      </w:r>
      <w:r w:rsidR="00CC7A92" w:rsidRPr="004448BF">
        <w:rPr>
          <w:rFonts w:hint="eastAsia"/>
          <w:color w:val="000000" w:themeColor="text1"/>
        </w:rPr>
        <w:t>彦根市</w:t>
      </w:r>
      <w:r w:rsidRPr="004448BF">
        <w:rPr>
          <w:rFonts w:hint="eastAsia"/>
          <w:color w:val="000000" w:themeColor="text1"/>
        </w:rPr>
        <w:t>が実施する定期予防接種を</w:t>
      </w:r>
      <w:r w:rsidR="009404CA" w:rsidRPr="004448BF">
        <w:rPr>
          <w:rFonts w:hint="eastAsia"/>
          <w:color w:val="000000" w:themeColor="text1"/>
        </w:rPr>
        <w:t>指定医療機関以外の医療機関</w:t>
      </w:r>
      <w:r w:rsidRPr="004448BF">
        <w:rPr>
          <w:rFonts w:hint="eastAsia"/>
          <w:color w:val="000000" w:themeColor="text1"/>
        </w:rPr>
        <w:t>で受けたいので、</w:t>
      </w:r>
      <w:r w:rsidR="009463BE" w:rsidRPr="004448BF">
        <w:rPr>
          <w:rFonts w:hint="eastAsia"/>
          <w:color w:val="000000" w:themeColor="text1"/>
        </w:rPr>
        <w:t>彦根市県外</w:t>
      </w:r>
      <w:r w:rsidR="009404CA" w:rsidRPr="004448BF">
        <w:rPr>
          <w:rFonts w:hint="eastAsia"/>
          <w:color w:val="000000" w:themeColor="text1"/>
        </w:rPr>
        <w:t>等</w:t>
      </w:r>
      <w:r w:rsidR="009463BE" w:rsidRPr="004448BF">
        <w:rPr>
          <w:rFonts w:hint="eastAsia"/>
          <w:color w:val="000000" w:themeColor="text1"/>
        </w:rPr>
        <w:t>定期予防接種費用助成金交付要綱</w:t>
      </w:r>
      <w:r w:rsidRPr="004448BF">
        <w:rPr>
          <w:rFonts w:hint="eastAsia"/>
          <w:color w:val="000000" w:themeColor="text1"/>
        </w:rPr>
        <w:t>第4条第1項の規定により彦根市県外</w:t>
      </w:r>
      <w:r w:rsidR="009404CA" w:rsidRPr="004448BF">
        <w:rPr>
          <w:rFonts w:hint="eastAsia"/>
          <w:color w:val="000000" w:themeColor="text1"/>
        </w:rPr>
        <w:t>等</w:t>
      </w:r>
      <w:r w:rsidRPr="004448BF">
        <w:rPr>
          <w:rFonts w:hint="eastAsia"/>
          <w:color w:val="000000" w:themeColor="text1"/>
        </w:rPr>
        <w:t>定期予防接種実施依頼書の交付を申請します。</w:t>
      </w:r>
    </w:p>
    <w:p w14:paraId="7C1742A7" w14:textId="04DD511F" w:rsidR="001460A4" w:rsidRPr="004448BF" w:rsidRDefault="001460A4" w:rsidP="001460A4">
      <w:pPr>
        <w:jc w:val="center"/>
        <w:rPr>
          <w:color w:val="000000" w:themeColor="text1"/>
        </w:rPr>
      </w:pPr>
      <w:r w:rsidRPr="004448BF">
        <w:rPr>
          <w:rFonts w:hint="eastAsia"/>
          <w:color w:val="000000" w:themeColor="text1"/>
        </w:rPr>
        <w:t>記</w:t>
      </w:r>
    </w:p>
    <w:tbl>
      <w:tblPr>
        <w:tblStyle w:val="af5"/>
        <w:tblW w:w="9260" w:type="dxa"/>
        <w:tblLayout w:type="fixed"/>
        <w:tblLook w:val="04A0" w:firstRow="1" w:lastRow="0" w:firstColumn="1" w:lastColumn="0" w:noHBand="0" w:noVBand="1"/>
      </w:tblPr>
      <w:tblGrid>
        <w:gridCol w:w="2405"/>
        <w:gridCol w:w="6855"/>
      </w:tblGrid>
      <w:tr w:rsidR="004448BF" w:rsidRPr="004448BF" w14:paraId="686B999F" w14:textId="77777777" w:rsidTr="004918E0">
        <w:trPr>
          <w:trHeight w:val="882"/>
        </w:trPr>
        <w:tc>
          <w:tcPr>
            <w:tcW w:w="2405" w:type="dxa"/>
            <w:vAlign w:val="center"/>
          </w:tcPr>
          <w:p w14:paraId="45D67990" w14:textId="18029C69" w:rsidR="00E57B09" w:rsidRPr="004448BF" w:rsidRDefault="00E57B09" w:rsidP="003523D0">
            <w:pPr>
              <w:spacing w:line="336" w:lineRule="atLeast"/>
              <w:rPr>
                <w:color w:val="000000" w:themeColor="text1"/>
              </w:rPr>
            </w:pPr>
            <w:r w:rsidRPr="004448BF">
              <w:rPr>
                <w:rFonts w:hint="eastAsia"/>
                <w:color w:val="000000" w:themeColor="text1"/>
              </w:rPr>
              <w:t>接種を受ける者の住所・氏名・生年月日</w:t>
            </w:r>
          </w:p>
        </w:tc>
        <w:tc>
          <w:tcPr>
            <w:tcW w:w="6855" w:type="dxa"/>
            <w:vAlign w:val="center"/>
          </w:tcPr>
          <w:p w14:paraId="6FAA593F" w14:textId="08DD7706" w:rsidR="00E57B09" w:rsidRPr="004448BF" w:rsidRDefault="00E57B09" w:rsidP="003523D0">
            <w:pPr>
              <w:spacing w:line="336" w:lineRule="atLeast"/>
              <w:rPr>
                <w:color w:val="000000" w:themeColor="text1"/>
              </w:rPr>
            </w:pPr>
            <w:r w:rsidRPr="004448BF">
              <w:rPr>
                <w:rFonts w:hint="eastAsia"/>
                <w:color w:val="000000" w:themeColor="text1"/>
              </w:rPr>
              <w:t>住　　所</w:t>
            </w:r>
          </w:p>
          <w:p w14:paraId="1AD40645" w14:textId="2973A456" w:rsidR="00E57B09" w:rsidRPr="004448BF" w:rsidRDefault="00E57B09" w:rsidP="003523D0">
            <w:pPr>
              <w:spacing w:line="336" w:lineRule="atLeast"/>
              <w:rPr>
                <w:color w:val="000000" w:themeColor="text1"/>
              </w:rPr>
            </w:pPr>
            <w:r w:rsidRPr="004448BF">
              <w:rPr>
                <w:rFonts w:hint="eastAsia"/>
                <w:color w:val="000000" w:themeColor="text1"/>
              </w:rPr>
              <w:t>氏　　名　　　　　　　　　　　　　生年月日　　年　　月　　日</w:t>
            </w:r>
          </w:p>
        </w:tc>
      </w:tr>
      <w:tr w:rsidR="004448BF" w:rsidRPr="004448BF" w14:paraId="79A4DD7D" w14:textId="77777777" w:rsidTr="009279A3">
        <w:tc>
          <w:tcPr>
            <w:tcW w:w="2405" w:type="dxa"/>
            <w:vAlign w:val="center"/>
          </w:tcPr>
          <w:p w14:paraId="06D3A46E" w14:textId="77777777" w:rsidR="00E57B09" w:rsidRPr="004448BF" w:rsidRDefault="00E57B09" w:rsidP="003523D0">
            <w:pPr>
              <w:spacing w:line="336" w:lineRule="atLeast"/>
              <w:rPr>
                <w:color w:val="000000" w:themeColor="text1"/>
              </w:rPr>
            </w:pPr>
            <w:r w:rsidRPr="004448BF">
              <w:rPr>
                <w:rFonts w:hint="eastAsia"/>
                <w:color w:val="000000" w:themeColor="text1"/>
              </w:rPr>
              <w:t>定期予防接種の種類</w:t>
            </w:r>
          </w:p>
          <w:p w14:paraId="07A27555" w14:textId="1728A963" w:rsidR="009279A3" w:rsidRPr="004448BF" w:rsidRDefault="009404CA" w:rsidP="009279A3">
            <w:pPr>
              <w:spacing w:line="336" w:lineRule="atLeast"/>
              <w:rPr>
                <w:color w:val="000000" w:themeColor="text1"/>
              </w:rPr>
            </w:pPr>
            <w:r w:rsidRPr="004448BF">
              <w:rPr>
                <w:rFonts w:hint="eastAsia"/>
                <w:color w:val="000000" w:themeColor="text1"/>
              </w:rPr>
              <w:t>(</w:t>
            </w:r>
            <w:r w:rsidR="009279A3" w:rsidRPr="004448BF">
              <w:rPr>
                <w:rFonts w:hint="eastAsia"/>
                <w:color w:val="000000" w:themeColor="text1"/>
              </w:rPr>
              <w:t>該当する項目に☑、ワクチン名</w:t>
            </w:r>
            <w:r w:rsidR="006D1C89" w:rsidRPr="004448BF">
              <w:rPr>
                <w:rFonts w:hint="eastAsia"/>
                <w:color w:val="000000" w:themeColor="text1"/>
              </w:rPr>
              <w:t>および回数</w:t>
            </w:r>
            <w:r w:rsidR="009279A3" w:rsidRPr="004448BF">
              <w:rPr>
                <w:rFonts w:hint="eastAsia"/>
                <w:color w:val="000000" w:themeColor="text1"/>
              </w:rPr>
              <w:t>に〇をしてください</w:t>
            </w:r>
            <w:r w:rsidRPr="004448BF">
              <w:rPr>
                <w:rFonts w:hint="eastAsia"/>
                <w:color w:val="000000" w:themeColor="text1"/>
              </w:rPr>
              <w:t>。)</w:t>
            </w:r>
          </w:p>
        </w:tc>
        <w:tc>
          <w:tcPr>
            <w:tcW w:w="6855" w:type="dxa"/>
          </w:tcPr>
          <w:p w14:paraId="545ECA98" w14:textId="156D5999" w:rsidR="00E57B09" w:rsidRPr="004448BF" w:rsidRDefault="00E57B09" w:rsidP="003523D0">
            <w:pPr>
              <w:spacing w:line="336" w:lineRule="atLeast"/>
              <w:ind w:left="218" w:hangingChars="100" w:hanging="218"/>
              <w:rPr>
                <w:color w:val="000000" w:themeColor="text1"/>
              </w:rPr>
            </w:pPr>
            <w:r w:rsidRPr="004448BF">
              <w:rPr>
                <w:rFonts w:hint="eastAsia"/>
                <w:color w:val="000000" w:themeColor="text1"/>
              </w:rPr>
              <w:t>□　ロタウイルス</w:t>
            </w:r>
            <w:r w:rsidR="00226FB5" w:rsidRPr="004448BF">
              <w:rPr>
                <w:rFonts w:hint="eastAsia"/>
                <w:color w:val="000000" w:themeColor="text1"/>
              </w:rPr>
              <w:t>感染症</w:t>
            </w:r>
            <w:r w:rsidRPr="004448BF">
              <w:rPr>
                <w:rFonts w:hint="eastAsia"/>
                <w:color w:val="000000" w:themeColor="text1"/>
              </w:rPr>
              <w:t>(ロタリックス・ロタテック)</w:t>
            </w:r>
          </w:p>
          <w:p w14:paraId="1C0B0DC8" w14:textId="3FBC94B9" w:rsidR="00E57B09" w:rsidRPr="004448BF" w:rsidRDefault="00E57B09" w:rsidP="003523D0">
            <w:pPr>
              <w:spacing w:line="336" w:lineRule="atLeast"/>
              <w:ind w:leftChars="100" w:left="218"/>
              <w:rPr>
                <w:color w:val="000000" w:themeColor="text1"/>
              </w:rPr>
            </w:pPr>
            <w:r w:rsidRPr="004448BF">
              <w:rPr>
                <w:rFonts w:hint="eastAsia"/>
                <w:color w:val="000000" w:themeColor="text1"/>
              </w:rPr>
              <w:t xml:space="preserve">　1回目・2回目・3回目</w:t>
            </w:r>
          </w:p>
          <w:p w14:paraId="6F1C6B46" w14:textId="0DC7E1B4" w:rsidR="00E57B09" w:rsidRPr="004448BF" w:rsidRDefault="00226FB5" w:rsidP="003523D0">
            <w:pPr>
              <w:spacing w:line="336" w:lineRule="atLeast"/>
              <w:rPr>
                <w:color w:val="000000" w:themeColor="text1"/>
              </w:rPr>
            </w:pPr>
            <w:r w:rsidRPr="004448BF">
              <w:rPr>
                <w:rFonts w:hint="eastAsia"/>
                <w:color w:val="000000" w:themeColor="text1"/>
              </w:rPr>
              <w:t>□　Ｂ型肝炎　1回目・2回目・3回目</w:t>
            </w:r>
          </w:p>
          <w:p w14:paraId="6BACF27E" w14:textId="6FCD6E06" w:rsidR="00E57B09" w:rsidRPr="004448BF" w:rsidRDefault="00E57B09" w:rsidP="003523D0">
            <w:pPr>
              <w:spacing w:line="336" w:lineRule="atLeast"/>
              <w:rPr>
                <w:color w:val="000000" w:themeColor="text1"/>
              </w:rPr>
            </w:pPr>
            <w:r w:rsidRPr="004448BF">
              <w:rPr>
                <w:rFonts w:hint="eastAsia"/>
                <w:color w:val="000000" w:themeColor="text1"/>
              </w:rPr>
              <w:t>□　小児</w:t>
            </w:r>
            <w:r w:rsidR="00226FB5" w:rsidRPr="004448BF">
              <w:rPr>
                <w:rFonts w:hint="eastAsia"/>
                <w:color w:val="000000" w:themeColor="text1"/>
              </w:rPr>
              <w:t>の</w:t>
            </w:r>
            <w:r w:rsidRPr="004448BF">
              <w:rPr>
                <w:rFonts w:hint="eastAsia"/>
                <w:color w:val="000000" w:themeColor="text1"/>
              </w:rPr>
              <w:t>肺炎球菌</w:t>
            </w:r>
            <w:r w:rsidR="00226FB5" w:rsidRPr="004448BF">
              <w:rPr>
                <w:rFonts w:hint="eastAsia"/>
                <w:color w:val="000000" w:themeColor="text1"/>
              </w:rPr>
              <w:t>感染症</w:t>
            </w:r>
            <w:r w:rsidRPr="004448BF">
              <w:rPr>
                <w:rFonts w:hint="eastAsia"/>
                <w:color w:val="000000" w:themeColor="text1"/>
              </w:rPr>
              <w:t xml:space="preserve">　1回目・2回目・3回目・追加接種</w:t>
            </w:r>
          </w:p>
          <w:p w14:paraId="675A40B0" w14:textId="60EF094C" w:rsidR="00A44A62" w:rsidRPr="004448BF" w:rsidRDefault="00A44A62" w:rsidP="003523D0">
            <w:pPr>
              <w:spacing w:line="336" w:lineRule="atLeast"/>
              <w:rPr>
                <w:color w:val="000000" w:themeColor="text1"/>
              </w:rPr>
            </w:pPr>
            <w:r w:rsidRPr="004448BF">
              <w:rPr>
                <w:rFonts w:hint="eastAsia"/>
                <w:color w:val="000000" w:themeColor="text1"/>
              </w:rPr>
              <w:t>□　五種混合　1期1回目・2回目・3回目・追加接種</w:t>
            </w:r>
          </w:p>
          <w:p w14:paraId="4D44A211" w14:textId="0C01CA72" w:rsidR="00226FB5" w:rsidRPr="004448BF" w:rsidRDefault="00226FB5" w:rsidP="003523D0">
            <w:pPr>
              <w:spacing w:line="336" w:lineRule="atLeast"/>
              <w:rPr>
                <w:color w:val="000000" w:themeColor="text1"/>
              </w:rPr>
            </w:pPr>
            <w:r w:rsidRPr="004448BF">
              <w:rPr>
                <w:rFonts w:hint="eastAsia"/>
                <w:color w:val="000000" w:themeColor="text1"/>
              </w:rPr>
              <w:t>□　四種混合　1期1回目・2回目・3回目・追加接種</w:t>
            </w:r>
          </w:p>
          <w:p w14:paraId="3BC022CC" w14:textId="67FA1CA3" w:rsidR="00226FB5" w:rsidRPr="004448BF" w:rsidRDefault="00226FB5" w:rsidP="003523D0">
            <w:pPr>
              <w:spacing w:line="336" w:lineRule="atLeast"/>
              <w:rPr>
                <w:color w:val="000000" w:themeColor="text1"/>
              </w:rPr>
            </w:pPr>
            <w:r w:rsidRPr="004448BF">
              <w:rPr>
                <w:rFonts w:hint="eastAsia"/>
                <w:color w:val="000000" w:themeColor="text1"/>
              </w:rPr>
              <w:t xml:space="preserve">□　</w:t>
            </w:r>
            <w:r w:rsidR="009404CA" w:rsidRPr="004448BF">
              <w:rPr>
                <w:rFonts w:hint="eastAsia"/>
                <w:color w:val="000000" w:themeColor="text1"/>
              </w:rPr>
              <w:t>Ｈｉｂ</w:t>
            </w:r>
            <w:r w:rsidRPr="004448BF">
              <w:rPr>
                <w:rFonts w:hint="eastAsia"/>
                <w:color w:val="000000" w:themeColor="text1"/>
              </w:rPr>
              <w:t>感染症　1回目・2回目・3回目・追加接種</w:t>
            </w:r>
          </w:p>
          <w:p w14:paraId="323575E4" w14:textId="70A61D38" w:rsidR="00E57B09" w:rsidRPr="004448BF" w:rsidRDefault="00E57B09" w:rsidP="003523D0">
            <w:pPr>
              <w:spacing w:line="336" w:lineRule="atLeast"/>
              <w:rPr>
                <w:color w:val="000000" w:themeColor="text1"/>
              </w:rPr>
            </w:pPr>
            <w:r w:rsidRPr="004448BF">
              <w:rPr>
                <w:rFonts w:hint="eastAsia"/>
                <w:color w:val="000000" w:themeColor="text1"/>
              </w:rPr>
              <w:t>□　ＢＣＧ</w:t>
            </w:r>
          </w:p>
          <w:p w14:paraId="6C367382" w14:textId="77777777" w:rsidR="00E57B09" w:rsidRPr="004448BF" w:rsidRDefault="00E57B09" w:rsidP="003523D0">
            <w:pPr>
              <w:spacing w:line="336" w:lineRule="atLeast"/>
              <w:rPr>
                <w:color w:val="000000" w:themeColor="text1"/>
              </w:rPr>
            </w:pPr>
            <w:r w:rsidRPr="004448BF">
              <w:rPr>
                <w:rFonts w:hint="eastAsia"/>
                <w:color w:val="000000" w:themeColor="text1"/>
              </w:rPr>
              <w:t>□　麻しん風しん混合(ＭＲ)　1期・2期</w:t>
            </w:r>
          </w:p>
          <w:p w14:paraId="47F889DD" w14:textId="115A47F7" w:rsidR="00E57B09" w:rsidRPr="004448BF" w:rsidRDefault="00E57B09" w:rsidP="003523D0">
            <w:pPr>
              <w:spacing w:line="336" w:lineRule="atLeast"/>
              <w:rPr>
                <w:color w:val="000000" w:themeColor="text1"/>
              </w:rPr>
            </w:pPr>
            <w:r w:rsidRPr="004448BF">
              <w:rPr>
                <w:rFonts w:hint="eastAsia"/>
                <w:color w:val="000000" w:themeColor="text1"/>
              </w:rPr>
              <w:t xml:space="preserve">□　水痘　1回目・2回目　　　　</w:t>
            </w:r>
          </w:p>
          <w:p w14:paraId="1D307634" w14:textId="21981097" w:rsidR="00E57B09" w:rsidRPr="004448BF" w:rsidRDefault="00E57B09" w:rsidP="003523D0">
            <w:pPr>
              <w:spacing w:line="336" w:lineRule="atLeast"/>
              <w:rPr>
                <w:color w:val="000000" w:themeColor="text1"/>
              </w:rPr>
            </w:pPr>
            <w:r w:rsidRPr="004448BF">
              <w:rPr>
                <w:rFonts w:hint="eastAsia"/>
                <w:color w:val="000000" w:themeColor="text1"/>
              </w:rPr>
              <w:t>□　日本脳炎　1期1回目・2回目・追加接種・2期</w:t>
            </w:r>
          </w:p>
          <w:p w14:paraId="24CDBB8D" w14:textId="07EB56C2" w:rsidR="00E57B09" w:rsidRPr="004448BF" w:rsidRDefault="00E57B09" w:rsidP="003523D0">
            <w:pPr>
              <w:spacing w:line="336" w:lineRule="atLeast"/>
              <w:rPr>
                <w:color w:val="000000" w:themeColor="text1"/>
              </w:rPr>
            </w:pPr>
            <w:r w:rsidRPr="004448BF">
              <w:rPr>
                <w:rFonts w:hint="eastAsia"/>
                <w:color w:val="000000" w:themeColor="text1"/>
              </w:rPr>
              <w:t>□　二種混合</w:t>
            </w:r>
          </w:p>
          <w:p w14:paraId="301B3135" w14:textId="77777777" w:rsidR="00BA17B2" w:rsidRPr="004448BF" w:rsidRDefault="00E57B09" w:rsidP="003523D0">
            <w:pPr>
              <w:spacing w:line="336" w:lineRule="atLeast"/>
              <w:ind w:left="435" w:hangingChars="200" w:hanging="435"/>
              <w:rPr>
                <w:color w:val="000000" w:themeColor="text1"/>
              </w:rPr>
            </w:pPr>
            <w:r w:rsidRPr="004448BF">
              <w:rPr>
                <w:rFonts w:hint="eastAsia"/>
                <w:color w:val="000000" w:themeColor="text1"/>
              </w:rPr>
              <w:t xml:space="preserve">□　</w:t>
            </w:r>
            <w:r w:rsidR="00BA17B2" w:rsidRPr="004448BF">
              <w:rPr>
                <w:rFonts w:hint="eastAsia"/>
                <w:color w:val="000000" w:themeColor="text1"/>
              </w:rPr>
              <w:t>ヒトパピローマウイルス</w:t>
            </w:r>
            <w:r w:rsidR="007015D4" w:rsidRPr="004448BF">
              <w:rPr>
                <w:rFonts w:hint="eastAsia"/>
                <w:color w:val="000000" w:themeColor="text1"/>
              </w:rPr>
              <w:t>感染症</w:t>
            </w:r>
            <w:r w:rsidRPr="004448BF">
              <w:rPr>
                <w:rFonts w:hint="eastAsia"/>
                <w:color w:val="000000" w:themeColor="text1"/>
              </w:rPr>
              <w:t>(</w:t>
            </w:r>
            <w:r w:rsidR="00BA17B2" w:rsidRPr="004448BF">
              <w:rPr>
                <w:rFonts w:hint="eastAsia"/>
                <w:color w:val="000000" w:themeColor="text1"/>
              </w:rPr>
              <w:t>サーバリックス</w:t>
            </w:r>
            <w:r w:rsidR="007015D4" w:rsidRPr="004448BF">
              <w:rPr>
                <w:rFonts w:hint="eastAsia"/>
                <w:color w:val="000000" w:themeColor="text1"/>
              </w:rPr>
              <w:t>・</w:t>
            </w:r>
            <w:r w:rsidR="00BA17B2" w:rsidRPr="004448BF">
              <w:rPr>
                <w:rFonts w:hint="eastAsia"/>
                <w:color w:val="000000" w:themeColor="text1"/>
              </w:rPr>
              <w:t>ガーダシル</w:t>
            </w:r>
          </w:p>
          <w:p w14:paraId="6764FA5D" w14:textId="009E3038" w:rsidR="007015D4" w:rsidRPr="004448BF" w:rsidRDefault="007015D4" w:rsidP="00BA17B2">
            <w:pPr>
              <w:spacing w:line="336" w:lineRule="atLeast"/>
              <w:ind w:leftChars="200" w:left="435"/>
              <w:rPr>
                <w:color w:val="000000" w:themeColor="text1"/>
              </w:rPr>
            </w:pPr>
            <w:r w:rsidRPr="004448BF">
              <w:rPr>
                <w:rFonts w:hint="eastAsia"/>
                <w:color w:val="000000" w:themeColor="text1"/>
              </w:rPr>
              <w:t>・</w:t>
            </w:r>
            <w:r w:rsidR="00BA17B2" w:rsidRPr="004448BF">
              <w:rPr>
                <w:rFonts w:hint="eastAsia"/>
                <w:color w:val="000000" w:themeColor="text1"/>
              </w:rPr>
              <w:t>シルガード</w:t>
            </w:r>
            <w:r w:rsidR="00E57B09" w:rsidRPr="004448BF">
              <w:rPr>
                <w:rFonts w:hint="eastAsia"/>
                <w:color w:val="000000" w:themeColor="text1"/>
              </w:rPr>
              <w:t>9)</w:t>
            </w:r>
          </w:p>
          <w:p w14:paraId="5FC3E34C" w14:textId="0041624E" w:rsidR="00E57B09" w:rsidRPr="004448BF" w:rsidRDefault="00E57B09" w:rsidP="007015D4">
            <w:pPr>
              <w:spacing w:line="336" w:lineRule="atLeast"/>
              <w:ind w:leftChars="200" w:left="435"/>
              <w:rPr>
                <w:color w:val="000000" w:themeColor="text1"/>
              </w:rPr>
            </w:pPr>
            <w:r w:rsidRPr="004448BF">
              <w:rPr>
                <w:rFonts w:hint="eastAsia"/>
                <w:color w:val="000000" w:themeColor="text1"/>
              </w:rPr>
              <w:t>1回目・2回目・3回目</w:t>
            </w:r>
          </w:p>
          <w:p w14:paraId="2AC8E861" w14:textId="263A2D59" w:rsidR="0077549A" w:rsidRPr="004448BF" w:rsidRDefault="0077549A" w:rsidP="00A44A62">
            <w:pPr>
              <w:spacing w:line="336" w:lineRule="atLeast"/>
              <w:ind w:left="435" w:hangingChars="200" w:hanging="435"/>
              <w:rPr>
                <w:color w:val="000000" w:themeColor="text1"/>
              </w:rPr>
            </w:pPr>
            <w:r w:rsidRPr="004448BF">
              <w:rPr>
                <w:rFonts w:hint="eastAsia"/>
                <w:color w:val="000000" w:themeColor="text1"/>
              </w:rPr>
              <w:t xml:space="preserve">□　</w:t>
            </w:r>
            <w:r w:rsidR="00A44A62" w:rsidRPr="004448BF">
              <w:rPr>
                <w:rFonts w:hint="eastAsia"/>
                <w:color w:val="000000" w:themeColor="text1"/>
              </w:rPr>
              <w:t>高齢者の肺炎球菌</w:t>
            </w:r>
            <w:r w:rsidR="007015D4" w:rsidRPr="004448BF">
              <w:rPr>
                <w:rFonts w:hint="eastAsia"/>
                <w:color w:val="000000" w:themeColor="text1"/>
              </w:rPr>
              <w:t>感染症</w:t>
            </w:r>
          </w:p>
          <w:p w14:paraId="6FA8CF0C" w14:textId="77777777" w:rsidR="00A44A62" w:rsidRPr="004448BF" w:rsidRDefault="00A44A62" w:rsidP="00A44A62">
            <w:pPr>
              <w:spacing w:line="336" w:lineRule="atLeast"/>
              <w:ind w:left="435" w:hangingChars="200" w:hanging="435"/>
              <w:rPr>
                <w:color w:val="000000" w:themeColor="text1"/>
              </w:rPr>
            </w:pPr>
            <w:r w:rsidRPr="004448BF">
              <w:rPr>
                <w:rFonts w:hint="eastAsia"/>
                <w:color w:val="000000" w:themeColor="text1"/>
              </w:rPr>
              <w:t>□　高齢者インフルエンザ</w:t>
            </w:r>
          </w:p>
          <w:p w14:paraId="780C18FD" w14:textId="69607C17" w:rsidR="006B63FD" w:rsidRDefault="00174DDE" w:rsidP="006B63FD">
            <w:pPr>
              <w:spacing w:line="336" w:lineRule="atLeast"/>
              <w:ind w:left="435" w:hangingChars="200" w:hanging="435"/>
              <w:rPr>
                <w:color w:val="000000" w:themeColor="text1"/>
              </w:rPr>
            </w:pPr>
            <w:r w:rsidRPr="004448BF">
              <w:rPr>
                <w:rFonts w:hint="eastAsia"/>
                <w:color w:val="000000" w:themeColor="text1"/>
              </w:rPr>
              <w:t xml:space="preserve">□　</w:t>
            </w:r>
            <w:r w:rsidR="002530CE" w:rsidRPr="004448BF">
              <w:rPr>
                <w:rFonts w:hint="eastAsia"/>
                <w:color w:val="000000" w:themeColor="text1"/>
              </w:rPr>
              <w:t>高齢者</w:t>
            </w:r>
            <w:r w:rsidRPr="004448BF">
              <w:rPr>
                <w:rFonts w:hint="eastAsia"/>
                <w:color w:val="000000" w:themeColor="text1"/>
              </w:rPr>
              <w:t>新型コロナウイルス</w:t>
            </w:r>
            <w:r w:rsidR="007015D4" w:rsidRPr="004448BF">
              <w:rPr>
                <w:rFonts w:hint="eastAsia"/>
                <w:color w:val="000000" w:themeColor="text1"/>
              </w:rPr>
              <w:t>感染症</w:t>
            </w:r>
          </w:p>
          <w:p w14:paraId="35857FE8" w14:textId="31436E0D" w:rsidR="00994666" w:rsidRPr="004448BF" w:rsidRDefault="00994666" w:rsidP="006B63FD">
            <w:pPr>
              <w:spacing w:line="336" w:lineRule="atLeast"/>
              <w:ind w:left="435" w:hangingChars="200" w:hanging="435"/>
              <w:rPr>
                <w:color w:val="000000" w:themeColor="text1"/>
              </w:rPr>
            </w:pPr>
            <w:r>
              <w:rPr>
                <w:rFonts w:hint="eastAsia"/>
                <w:color w:val="000000" w:themeColor="text1"/>
              </w:rPr>
              <w:t>□　高齢者帯状</w:t>
            </w:r>
            <w:r w:rsidR="00F54F18">
              <w:rPr>
                <w:color w:val="000000" w:themeColor="text1"/>
              </w:rPr>
              <w:ruby>
                <w:rubyPr>
                  <w:rubyAlign w:val="distributeSpace"/>
                  <w:hps w:val="10"/>
                  <w:hpsRaise w:val="18"/>
                  <w:hpsBaseText w:val="21"/>
                  <w:lid w:val="ja-JP"/>
                </w:rubyPr>
                <w:rt>
                  <w:r w:rsidR="00F54F18" w:rsidRPr="00F54F18">
                    <w:rPr>
                      <w:color w:val="000000" w:themeColor="text1"/>
                      <w:sz w:val="10"/>
                    </w:rPr>
                    <w:t>ほうしん</w:t>
                  </w:r>
                </w:rt>
                <w:rubyBase>
                  <w:r w:rsidR="00F54F18">
                    <w:rPr>
                      <w:color w:val="000000" w:themeColor="text1"/>
                    </w:rPr>
                    <w:t>疱疹</w:t>
                  </w:r>
                </w:rubyBase>
              </w:ruby>
            </w:r>
          </w:p>
          <w:p w14:paraId="7591A83C" w14:textId="77B48862" w:rsidR="00E478FE" w:rsidRPr="004448BF" w:rsidRDefault="00E478FE" w:rsidP="006B63FD">
            <w:pPr>
              <w:spacing w:line="336" w:lineRule="atLeast"/>
              <w:ind w:left="435" w:hangingChars="200" w:hanging="435"/>
              <w:rPr>
                <w:color w:val="000000" w:themeColor="text1"/>
              </w:rPr>
            </w:pPr>
            <w:r w:rsidRPr="004448BF">
              <w:rPr>
                <w:rFonts w:hint="eastAsia"/>
                <w:color w:val="000000" w:themeColor="text1"/>
              </w:rPr>
              <w:t>□　その他（　　　　　　　　　　　　　　　　　　　　）</w:t>
            </w:r>
          </w:p>
        </w:tc>
      </w:tr>
      <w:tr w:rsidR="004448BF" w:rsidRPr="004448BF" w14:paraId="2B003A67" w14:textId="77777777" w:rsidTr="009279A3">
        <w:tc>
          <w:tcPr>
            <w:tcW w:w="2405" w:type="dxa"/>
            <w:vAlign w:val="center"/>
          </w:tcPr>
          <w:p w14:paraId="2E61D0DF" w14:textId="3DD0BA16" w:rsidR="00E57B09" w:rsidRPr="004448BF" w:rsidRDefault="003523D0" w:rsidP="003523D0">
            <w:pPr>
              <w:spacing w:line="336" w:lineRule="atLeast"/>
              <w:rPr>
                <w:color w:val="000000" w:themeColor="text1"/>
              </w:rPr>
            </w:pPr>
            <w:r w:rsidRPr="004448BF">
              <w:rPr>
                <w:rFonts w:hint="eastAsia"/>
                <w:color w:val="000000" w:themeColor="text1"/>
              </w:rPr>
              <w:lastRenderedPageBreak/>
              <w:t>定期</w:t>
            </w:r>
            <w:r w:rsidR="00E57B09" w:rsidRPr="004448BF">
              <w:rPr>
                <w:rFonts w:hint="eastAsia"/>
                <w:color w:val="000000" w:themeColor="text1"/>
              </w:rPr>
              <w:t>予防接種を受ける市町村・医療機関名・</w:t>
            </w:r>
            <w:r w:rsidRPr="004448BF">
              <w:rPr>
                <w:rFonts w:hint="eastAsia"/>
                <w:color w:val="000000" w:themeColor="text1"/>
              </w:rPr>
              <w:t>所在地</w:t>
            </w:r>
          </w:p>
        </w:tc>
        <w:tc>
          <w:tcPr>
            <w:tcW w:w="6855" w:type="dxa"/>
          </w:tcPr>
          <w:p w14:paraId="10CC5167" w14:textId="77777777" w:rsidR="00E57B09" w:rsidRPr="004448BF" w:rsidRDefault="00E57B09" w:rsidP="003523D0">
            <w:pPr>
              <w:spacing w:line="336" w:lineRule="atLeast"/>
              <w:ind w:left="218" w:hangingChars="100" w:hanging="218"/>
              <w:rPr>
                <w:color w:val="000000" w:themeColor="text1"/>
              </w:rPr>
            </w:pPr>
            <w:r w:rsidRPr="004448BF">
              <w:rPr>
                <w:rFonts w:hint="eastAsia"/>
                <w:color w:val="000000" w:themeColor="text1"/>
              </w:rPr>
              <w:t>市町村名</w:t>
            </w:r>
          </w:p>
          <w:p w14:paraId="095BA4BA" w14:textId="77777777" w:rsidR="00E57B09" w:rsidRPr="004448BF" w:rsidRDefault="00E57B09" w:rsidP="003523D0">
            <w:pPr>
              <w:spacing w:line="336" w:lineRule="atLeast"/>
              <w:ind w:left="218" w:hangingChars="100" w:hanging="218"/>
              <w:rPr>
                <w:color w:val="000000" w:themeColor="text1"/>
              </w:rPr>
            </w:pPr>
            <w:r w:rsidRPr="004448BF">
              <w:rPr>
                <w:rFonts w:hint="eastAsia"/>
                <w:color w:val="000000" w:themeColor="text1"/>
              </w:rPr>
              <w:t>医療機関名</w:t>
            </w:r>
          </w:p>
          <w:p w14:paraId="7996D898" w14:textId="11A4E5C6" w:rsidR="00E57B09" w:rsidRPr="004448BF" w:rsidRDefault="00E57B09" w:rsidP="003523D0">
            <w:pPr>
              <w:spacing w:line="336" w:lineRule="atLeast"/>
              <w:ind w:left="218" w:hangingChars="100" w:hanging="218"/>
              <w:rPr>
                <w:color w:val="000000" w:themeColor="text1"/>
              </w:rPr>
            </w:pPr>
            <w:r w:rsidRPr="004448BF">
              <w:rPr>
                <w:rFonts w:hint="eastAsia"/>
                <w:color w:val="000000" w:themeColor="text1"/>
              </w:rPr>
              <w:t xml:space="preserve">〒　　　　　　　</w:t>
            </w:r>
            <w:r w:rsidR="003523D0" w:rsidRPr="004448BF">
              <w:rPr>
                <w:rFonts w:hint="eastAsia"/>
                <w:color w:val="000000" w:themeColor="text1"/>
              </w:rPr>
              <w:t>所在地</w:t>
            </w:r>
          </w:p>
        </w:tc>
      </w:tr>
      <w:tr w:rsidR="004448BF" w:rsidRPr="004448BF" w14:paraId="7CFD256B" w14:textId="77777777" w:rsidTr="009279A3">
        <w:tc>
          <w:tcPr>
            <w:tcW w:w="2405" w:type="dxa"/>
            <w:vAlign w:val="center"/>
          </w:tcPr>
          <w:p w14:paraId="77BDC923" w14:textId="77777777" w:rsidR="003523D0" w:rsidRPr="004448BF" w:rsidRDefault="003523D0" w:rsidP="003523D0">
            <w:pPr>
              <w:spacing w:line="336" w:lineRule="atLeast"/>
              <w:rPr>
                <w:color w:val="000000" w:themeColor="text1"/>
              </w:rPr>
            </w:pPr>
            <w:r w:rsidRPr="004448BF">
              <w:rPr>
                <w:rFonts w:hint="eastAsia"/>
                <w:color w:val="000000" w:themeColor="text1"/>
              </w:rPr>
              <w:t>接種予定日</w:t>
            </w:r>
          </w:p>
          <w:p w14:paraId="2E5EA401" w14:textId="46DA3348" w:rsidR="003523D0" w:rsidRPr="004448BF" w:rsidRDefault="003523D0" w:rsidP="003523D0">
            <w:pPr>
              <w:spacing w:line="336" w:lineRule="atLeast"/>
              <w:rPr>
                <w:color w:val="000000" w:themeColor="text1"/>
              </w:rPr>
            </w:pPr>
            <w:r w:rsidRPr="004448BF">
              <w:rPr>
                <w:color w:val="000000" w:themeColor="text1"/>
              </w:rPr>
              <w:t>(今年度分のみ記載)</w:t>
            </w:r>
          </w:p>
        </w:tc>
        <w:tc>
          <w:tcPr>
            <w:tcW w:w="6855" w:type="dxa"/>
          </w:tcPr>
          <w:p w14:paraId="4D859D1B" w14:textId="78932549" w:rsidR="003523D0" w:rsidRPr="004448BF" w:rsidRDefault="003523D0" w:rsidP="003523D0">
            <w:pPr>
              <w:spacing w:line="336" w:lineRule="atLeast"/>
              <w:ind w:left="218" w:hangingChars="100" w:hanging="218"/>
              <w:rPr>
                <w:color w:val="000000" w:themeColor="text1"/>
              </w:rPr>
            </w:pPr>
            <w:r w:rsidRPr="004448BF">
              <w:rPr>
                <w:rFonts w:hint="eastAsia"/>
                <w:color w:val="000000" w:themeColor="text1"/>
              </w:rPr>
              <w:t xml:space="preserve">①　</w:t>
            </w:r>
            <w:r w:rsidR="00CC7A92" w:rsidRPr="004448BF">
              <w:rPr>
                <w:rFonts w:hint="eastAsia"/>
                <w:color w:val="000000" w:themeColor="text1"/>
              </w:rPr>
              <w:t xml:space="preserve">　</w:t>
            </w:r>
            <w:r w:rsidRPr="004448BF">
              <w:rPr>
                <w:rFonts w:hint="eastAsia"/>
                <w:color w:val="000000" w:themeColor="text1"/>
              </w:rPr>
              <w:t xml:space="preserve">　</w:t>
            </w:r>
            <w:r w:rsidRPr="004448BF">
              <w:rPr>
                <w:color w:val="000000" w:themeColor="text1"/>
              </w:rPr>
              <w:t>年  　 月　　　日　　　②</w:t>
            </w:r>
            <w:r w:rsidRPr="004448BF">
              <w:rPr>
                <w:rFonts w:hint="eastAsia"/>
                <w:color w:val="000000" w:themeColor="text1"/>
              </w:rPr>
              <w:t xml:space="preserve">　　</w:t>
            </w:r>
            <w:r w:rsidR="00CC7A92" w:rsidRPr="004448BF">
              <w:rPr>
                <w:rFonts w:hint="eastAsia"/>
                <w:color w:val="000000" w:themeColor="text1"/>
              </w:rPr>
              <w:t xml:space="preserve">　</w:t>
            </w:r>
            <w:r w:rsidRPr="004448BF">
              <w:rPr>
                <w:color w:val="000000" w:themeColor="text1"/>
              </w:rPr>
              <w:t>年  　 月　　　日</w:t>
            </w:r>
          </w:p>
          <w:p w14:paraId="7FC67ED8" w14:textId="400A4F71" w:rsidR="003523D0" w:rsidRPr="004448BF" w:rsidRDefault="003523D0" w:rsidP="003523D0">
            <w:pPr>
              <w:spacing w:line="336" w:lineRule="atLeast"/>
              <w:ind w:left="218" w:hangingChars="100" w:hanging="218"/>
              <w:rPr>
                <w:color w:val="000000" w:themeColor="text1"/>
              </w:rPr>
            </w:pPr>
            <w:r w:rsidRPr="004448BF">
              <w:rPr>
                <w:rFonts w:hint="eastAsia"/>
                <w:color w:val="000000" w:themeColor="text1"/>
              </w:rPr>
              <w:t xml:space="preserve">③　</w:t>
            </w:r>
            <w:r w:rsidR="00CC7A92" w:rsidRPr="004448BF">
              <w:rPr>
                <w:rFonts w:hint="eastAsia"/>
                <w:color w:val="000000" w:themeColor="text1"/>
              </w:rPr>
              <w:t xml:space="preserve">　</w:t>
            </w:r>
            <w:r w:rsidRPr="004448BF">
              <w:rPr>
                <w:rFonts w:hint="eastAsia"/>
                <w:color w:val="000000" w:themeColor="text1"/>
              </w:rPr>
              <w:t xml:space="preserve">　</w:t>
            </w:r>
            <w:r w:rsidRPr="004448BF">
              <w:rPr>
                <w:color w:val="000000" w:themeColor="text1"/>
              </w:rPr>
              <w:t>年   　月　　　日　　　④</w:t>
            </w:r>
            <w:r w:rsidRPr="004448BF">
              <w:rPr>
                <w:rFonts w:hint="eastAsia"/>
                <w:color w:val="000000" w:themeColor="text1"/>
              </w:rPr>
              <w:t xml:space="preserve">　　</w:t>
            </w:r>
            <w:r w:rsidR="00CC7A92" w:rsidRPr="004448BF">
              <w:rPr>
                <w:rFonts w:hint="eastAsia"/>
                <w:color w:val="000000" w:themeColor="text1"/>
              </w:rPr>
              <w:t xml:space="preserve">　</w:t>
            </w:r>
            <w:r w:rsidRPr="004448BF">
              <w:rPr>
                <w:color w:val="000000" w:themeColor="text1"/>
              </w:rPr>
              <w:t>年  　 月　　　日</w:t>
            </w:r>
          </w:p>
        </w:tc>
      </w:tr>
      <w:tr w:rsidR="004448BF" w:rsidRPr="004448BF" w14:paraId="56B7A1D1" w14:textId="77777777" w:rsidTr="009279A3">
        <w:tc>
          <w:tcPr>
            <w:tcW w:w="2405" w:type="dxa"/>
            <w:vAlign w:val="center"/>
          </w:tcPr>
          <w:p w14:paraId="034130DC" w14:textId="3466C597" w:rsidR="00E57B09" w:rsidRPr="004448BF" w:rsidRDefault="003523D0" w:rsidP="003523D0">
            <w:pPr>
              <w:spacing w:line="336" w:lineRule="atLeast"/>
              <w:rPr>
                <w:color w:val="000000" w:themeColor="text1"/>
              </w:rPr>
            </w:pPr>
            <w:r w:rsidRPr="004448BF">
              <w:rPr>
                <w:rFonts w:hint="eastAsia"/>
                <w:color w:val="000000" w:themeColor="text1"/>
              </w:rPr>
              <w:t>接種を受ける者の</w:t>
            </w:r>
            <w:r w:rsidR="00E57B09" w:rsidRPr="004448BF">
              <w:rPr>
                <w:rFonts w:hint="eastAsia"/>
                <w:color w:val="000000" w:themeColor="text1"/>
              </w:rPr>
              <w:t>現在の滞在先</w:t>
            </w:r>
            <w:r w:rsidRPr="004448BF">
              <w:rPr>
                <w:rFonts w:hint="eastAsia"/>
                <w:color w:val="000000" w:themeColor="text1"/>
              </w:rPr>
              <w:t>の</w:t>
            </w:r>
            <w:r w:rsidR="00E57B09" w:rsidRPr="004448BF">
              <w:rPr>
                <w:rFonts w:hint="eastAsia"/>
                <w:color w:val="000000" w:themeColor="text1"/>
              </w:rPr>
              <w:t>住所・電話</w:t>
            </w:r>
          </w:p>
        </w:tc>
        <w:tc>
          <w:tcPr>
            <w:tcW w:w="6855" w:type="dxa"/>
            <w:vAlign w:val="center"/>
          </w:tcPr>
          <w:p w14:paraId="63E461A5" w14:textId="2885BEB6" w:rsidR="00E57B09" w:rsidRPr="004448BF" w:rsidRDefault="00E57B09" w:rsidP="003523D0">
            <w:pPr>
              <w:spacing w:line="336" w:lineRule="atLeast"/>
              <w:ind w:left="1958" w:hangingChars="900" w:hanging="1958"/>
              <w:rPr>
                <w:color w:val="000000" w:themeColor="text1"/>
              </w:rPr>
            </w:pPr>
            <w:r w:rsidRPr="004448BF">
              <w:rPr>
                <w:rFonts w:hint="eastAsia"/>
                <w:color w:val="000000" w:themeColor="text1"/>
              </w:rPr>
              <w:t xml:space="preserve">〒　　　　　　住所　　　　　　　　　　　　　　　　　　　　　　　　　　　　</w:t>
            </w:r>
            <w:r w:rsidR="003523D0" w:rsidRPr="004448BF">
              <w:rPr>
                <w:rFonts w:hint="eastAsia"/>
                <w:color w:val="000000" w:themeColor="text1"/>
              </w:rPr>
              <w:t>(</w:t>
            </w:r>
            <w:r w:rsidRPr="004448BF">
              <w:rPr>
                <w:rFonts w:hint="eastAsia"/>
                <w:color w:val="000000" w:themeColor="text1"/>
              </w:rPr>
              <w:t xml:space="preserve">　　　　　　　様方</w:t>
            </w:r>
            <w:r w:rsidR="003523D0" w:rsidRPr="004448BF">
              <w:rPr>
                <w:rFonts w:hint="eastAsia"/>
                <w:color w:val="000000" w:themeColor="text1"/>
              </w:rPr>
              <w:t>)</w:t>
            </w:r>
          </w:p>
          <w:p w14:paraId="671361AE" w14:textId="4B82DBCB" w:rsidR="00E57B09" w:rsidRPr="004448BF" w:rsidRDefault="00E57B09" w:rsidP="003523D0">
            <w:pPr>
              <w:spacing w:line="336" w:lineRule="atLeast"/>
              <w:rPr>
                <w:color w:val="000000" w:themeColor="text1"/>
              </w:rPr>
            </w:pPr>
            <w:r w:rsidRPr="004448BF">
              <w:rPr>
                <w:rFonts w:hint="eastAsia"/>
                <w:color w:val="000000" w:themeColor="text1"/>
              </w:rPr>
              <w:t>電話</w:t>
            </w:r>
          </w:p>
        </w:tc>
      </w:tr>
      <w:tr w:rsidR="0077549A" w:rsidRPr="004448BF" w14:paraId="0AF87E04" w14:textId="77777777" w:rsidTr="009279A3">
        <w:tc>
          <w:tcPr>
            <w:tcW w:w="2405" w:type="dxa"/>
            <w:vAlign w:val="center"/>
          </w:tcPr>
          <w:p w14:paraId="3F86174F" w14:textId="05261D2A" w:rsidR="00E57B09" w:rsidRPr="004448BF" w:rsidRDefault="00BA17B2" w:rsidP="00CC7A92">
            <w:pPr>
              <w:spacing w:line="336" w:lineRule="atLeast"/>
              <w:jc w:val="both"/>
              <w:rPr>
                <w:color w:val="000000" w:themeColor="text1"/>
              </w:rPr>
            </w:pPr>
            <w:r w:rsidRPr="004448BF">
              <w:rPr>
                <w:rFonts w:hint="eastAsia"/>
                <w:color w:val="000000" w:themeColor="text1"/>
              </w:rPr>
              <w:t>指定医療機関</w:t>
            </w:r>
            <w:r w:rsidR="00E57B09" w:rsidRPr="004448BF">
              <w:rPr>
                <w:rFonts w:hint="eastAsia"/>
                <w:color w:val="000000" w:themeColor="text1"/>
              </w:rPr>
              <w:t>で</w:t>
            </w:r>
            <w:r w:rsidR="003523D0" w:rsidRPr="004448BF">
              <w:rPr>
                <w:rFonts w:hint="eastAsia"/>
                <w:color w:val="000000" w:themeColor="text1"/>
              </w:rPr>
              <w:t>定期</w:t>
            </w:r>
            <w:r w:rsidR="00E57B09" w:rsidRPr="004448BF">
              <w:rPr>
                <w:rFonts w:hint="eastAsia"/>
                <w:color w:val="000000" w:themeColor="text1"/>
              </w:rPr>
              <w:t>予防接種</w:t>
            </w:r>
            <w:r w:rsidR="003523D0" w:rsidRPr="004448BF">
              <w:rPr>
                <w:rFonts w:hint="eastAsia"/>
                <w:color w:val="000000" w:themeColor="text1"/>
              </w:rPr>
              <w:t>を</w:t>
            </w:r>
            <w:r w:rsidR="00E57B09" w:rsidRPr="004448BF">
              <w:rPr>
                <w:rFonts w:hint="eastAsia"/>
                <w:color w:val="000000" w:themeColor="text1"/>
              </w:rPr>
              <w:t>受けられない理由</w:t>
            </w:r>
          </w:p>
        </w:tc>
        <w:tc>
          <w:tcPr>
            <w:tcW w:w="6855" w:type="dxa"/>
            <w:vAlign w:val="center"/>
          </w:tcPr>
          <w:p w14:paraId="43791E99" w14:textId="31B7A741" w:rsidR="00AF0D69" w:rsidRPr="004448BF" w:rsidRDefault="00AF0D69" w:rsidP="00AF0D69">
            <w:pPr>
              <w:spacing w:line="336" w:lineRule="atLeast"/>
              <w:rPr>
                <w:color w:val="000000" w:themeColor="text1"/>
              </w:rPr>
            </w:pPr>
            <w:r w:rsidRPr="004448BF">
              <w:rPr>
                <w:rFonts w:hint="eastAsia"/>
                <w:color w:val="000000" w:themeColor="text1"/>
              </w:rPr>
              <w:t>□　出産</w:t>
            </w:r>
            <w:r w:rsidR="0077549A" w:rsidRPr="004448BF">
              <w:rPr>
                <w:rFonts w:hint="eastAsia"/>
                <w:color w:val="000000" w:themeColor="text1"/>
              </w:rPr>
              <w:t>、下宿</w:t>
            </w:r>
            <w:r w:rsidRPr="004448BF">
              <w:rPr>
                <w:rFonts w:hint="eastAsia"/>
                <w:color w:val="000000" w:themeColor="text1"/>
              </w:rPr>
              <w:t>等のため長期にわたり県外に滞在しているため</w:t>
            </w:r>
          </w:p>
          <w:p w14:paraId="1897B1EB" w14:textId="18CDFDFC" w:rsidR="00AF0D69" w:rsidRPr="004448BF" w:rsidRDefault="00AF0D69" w:rsidP="00AF0D69">
            <w:pPr>
              <w:spacing w:line="336" w:lineRule="atLeast"/>
              <w:rPr>
                <w:color w:val="000000" w:themeColor="text1"/>
              </w:rPr>
            </w:pPr>
            <w:r w:rsidRPr="004448BF">
              <w:rPr>
                <w:rFonts w:hint="eastAsia"/>
                <w:color w:val="000000" w:themeColor="text1"/>
              </w:rPr>
              <w:t>□　県外の児童養護施設、医療施設等に入所しているため</w:t>
            </w:r>
          </w:p>
          <w:p w14:paraId="0E915226" w14:textId="03C25CD5" w:rsidR="00AF0D69" w:rsidRPr="004448BF" w:rsidRDefault="00AF0D69" w:rsidP="00AF0D69">
            <w:pPr>
              <w:spacing w:line="336" w:lineRule="atLeast"/>
              <w:rPr>
                <w:color w:val="000000" w:themeColor="text1"/>
              </w:rPr>
            </w:pPr>
            <w:r w:rsidRPr="004448BF">
              <w:rPr>
                <w:rFonts w:hint="eastAsia"/>
                <w:color w:val="000000" w:themeColor="text1"/>
              </w:rPr>
              <w:t>□　かかりつけの医療機関が県外に存するため</w:t>
            </w:r>
          </w:p>
          <w:p w14:paraId="7809441B" w14:textId="565BF852" w:rsidR="00AF0D69" w:rsidRPr="004448BF" w:rsidRDefault="00AF0D69" w:rsidP="00AF0D69">
            <w:pPr>
              <w:spacing w:line="336" w:lineRule="atLeast"/>
              <w:ind w:left="435" w:hangingChars="200" w:hanging="435"/>
              <w:rPr>
                <w:color w:val="000000" w:themeColor="text1"/>
              </w:rPr>
            </w:pPr>
            <w:r w:rsidRPr="004448BF">
              <w:rPr>
                <w:rFonts w:hint="eastAsia"/>
                <w:color w:val="000000" w:themeColor="text1"/>
              </w:rPr>
              <w:t>□　災害その他やむを得ない理由により継続的に県外に居住しているため</w:t>
            </w:r>
          </w:p>
          <w:p w14:paraId="1686CAE1" w14:textId="29FCF226" w:rsidR="00AF0D69" w:rsidRPr="004448BF" w:rsidRDefault="00AF0D69" w:rsidP="00AF0D69">
            <w:pPr>
              <w:spacing w:line="336" w:lineRule="atLeast"/>
              <w:ind w:left="435" w:hangingChars="200" w:hanging="435"/>
              <w:rPr>
                <w:color w:val="000000" w:themeColor="text1"/>
              </w:rPr>
            </w:pPr>
            <w:r w:rsidRPr="004448BF">
              <w:rPr>
                <w:rFonts w:hint="eastAsia"/>
                <w:color w:val="000000" w:themeColor="text1"/>
              </w:rPr>
              <w:t>□　両親が離婚調停中であることその他やむを得ない理由により県外に居住しているため</w:t>
            </w:r>
          </w:p>
          <w:p w14:paraId="601A4E02" w14:textId="76DEA822" w:rsidR="00E57B09" w:rsidRPr="004448BF" w:rsidRDefault="00AF0D69" w:rsidP="00AF0D69">
            <w:pPr>
              <w:spacing w:line="336" w:lineRule="atLeast"/>
              <w:rPr>
                <w:color w:val="000000" w:themeColor="text1"/>
              </w:rPr>
            </w:pPr>
            <w:r w:rsidRPr="004448BF">
              <w:rPr>
                <w:rFonts w:hint="eastAsia"/>
                <w:color w:val="000000" w:themeColor="text1"/>
              </w:rPr>
              <w:t>□　その他(　　　　　　　　　　　　　　　　　　　　　　　　　)</w:t>
            </w:r>
          </w:p>
        </w:tc>
      </w:tr>
    </w:tbl>
    <w:p w14:paraId="397DB4E1" w14:textId="77777777" w:rsidR="00E57B09" w:rsidRPr="004448BF" w:rsidRDefault="00E57B09" w:rsidP="003523D0">
      <w:pPr>
        <w:spacing w:line="336" w:lineRule="atLeast"/>
        <w:rPr>
          <w:color w:val="000000" w:themeColor="text1"/>
        </w:rPr>
      </w:pPr>
    </w:p>
    <w:p w14:paraId="742A24D4" w14:textId="77777777" w:rsidR="001460A4" w:rsidRPr="004448BF" w:rsidRDefault="001460A4" w:rsidP="001460A4">
      <w:pPr>
        <w:widowControl w:val="0"/>
        <w:rPr>
          <w:color w:val="000000" w:themeColor="text1"/>
        </w:rPr>
      </w:pPr>
    </w:p>
    <w:sectPr w:rsidR="001460A4" w:rsidRPr="004448BF" w:rsidSect="00994666">
      <w:pgSz w:w="11906" w:h="16838" w:code="9"/>
      <w:pgMar w:top="907" w:right="1134" w:bottom="907"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41D4"/>
    <w:rsid w:val="00040FFF"/>
    <w:rsid w:val="00051EFF"/>
    <w:rsid w:val="000612B6"/>
    <w:rsid w:val="0006638E"/>
    <w:rsid w:val="00092E4C"/>
    <w:rsid w:val="00093037"/>
    <w:rsid w:val="00093D07"/>
    <w:rsid w:val="000B500B"/>
    <w:rsid w:val="000F2BD5"/>
    <w:rsid w:val="000F76B1"/>
    <w:rsid w:val="00100B98"/>
    <w:rsid w:val="00111518"/>
    <w:rsid w:val="00127F2A"/>
    <w:rsid w:val="00143E18"/>
    <w:rsid w:val="001460A4"/>
    <w:rsid w:val="00152934"/>
    <w:rsid w:val="00162980"/>
    <w:rsid w:val="00174DDE"/>
    <w:rsid w:val="00184936"/>
    <w:rsid w:val="001B4C04"/>
    <w:rsid w:val="001C6CCE"/>
    <w:rsid w:val="001E0185"/>
    <w:rsid w:val="002004BB"/>
    <w:rsid w:val="00202E4C"/>
    <w:rsid w:val="00215CFA"/>
    <w:rsid w:val="00223E04"/>
    <w:rsid w:val="00226FB5"/>
    <w:rsid w:val="0022795E"/>
    <w:rsid w:val="002313C4"/>
    <w:rsid w:val="0024117D"/>
    <w:rsid w:val="002530CE"/>
    <w:rsid w:val="002807CA"/>
    <w:rsid w:val="00282458"/>
    <w:rsid w:val="002845DC"/>
    <w:rsid w:val="002A3416"/>
    <w:rsid w:val="002B03AB"/>
    <w:rsid w:val="002B4CE2"/>
    <w:rsid w:val="002C4E93"/>
    <w:rsid w:val="002E682C"/>
    <w:rsid w:val="002F3F52"/>
    <w:rsid w:val="002F5689"/>
    <w:rsid w:val="00317D0F"/>
    <w:rsid w:val="00327B57"/>
    <w:rsid w:val="003307DC"/>
    <w:rsid w:val="00334594"/>
    <w:rsid w:val="00350BB3"/>
    <w:rsid w:val="003523D0"/>
    <w:rsid w:val="00366B59"/>
    <w:rsid w:val="003A3917"/>
    <w:rsid w:val="003A55E2"/>
    <w:rsid w:val="003B116E"/>
    <w:rsid w:val="003F2E39"/>
    <w:rsid w:val="00401A1C"/>
    <w:rsid w:val="00402EF9"/>
    <w:rsid w:val="00410F2F"/>
    <w:rsid w:val="00411247"/>
    <w:rsid w:val="0041156F"/>
    <w:rsid w:val="00420816"/>
    <w:rsid w:val="004448BF"/>
    <w:rsid w:val="0046446D"/>
    <w:rsid w:val="00483F58"/>
    <w:rsid w:val="004918E0"/>
    <w:rsid w:val="00495819"/>
    <w:rsid w:val="00497B80"/>
    <w:rsid w:val="004A09FF"/>
    <w:rsid w:val="004A3843"/>
    <w:rsid w:val="004E41DA"/>
    <w:rsid w:val="004F2403"/>
    <w:rsid w:val="004F514A"/>
    <w:rsid w:val="0050267B"/>
    <w:rsid w:val="005061C5"/>
    <w:rsid w:val="0052541B"/>
    <w:rsid w:val="005374F2"/>
    <w:rsid w:val="0054155E"/>
    <w:rsid w:val="00560494"/>
    <w:rsid w:val="0057766B"/>
    <w:rsid w:val="0059076D"/>
    <w:rsid w:val="005A1C83"/>
    <w:rsid w:val="005B5288"/>
    <w:rsid w:val="005E111D"/>
    <w:rsid w:val="005E3A72"/>
    <w:rsid w:val="005F3AD9"/>
    <w:rsid w:val="005F6CB9"/>
    <w:rsid w:val="0061062E"/>
    <w:rsid w:val="0061226A"/>
    <w:rsid w:val="00631644"/>
    <w:rsid w:val="0063585B"/>
    <w:rsid w:val="006407F7"/>
    <w:rsid w:val="006457A5"/>
    <w:rsid w:val="00654689"/>
    <w:rsid w:val="0066709C"/>
    <w:rsid w:val="006779F4"/>
    <w:rsid w:val="00693643"/>
    <w:rsid w:val="0069619C"/>
    <w:rsid w:val="006A0DA2"/>
    <w:rsid w:val="006B63FD"/>
    <w:rsid w:val="006C3558"/>
    <w:rsid w:val="006D1230"/>
    <w:rsid w:val="006D1C89"/>
    <w:rsid w:val="006E1BE5"/>
    <w:rsid w:val="006E68A2"/>
    <w:rsid w:val="007015D4"/>
    <w:rsid w:val="00727C1E"/>
    <w:rsid w:val="00761F51"/>
    <w:rsid w:val="00766897"/>
    <w:rsid w:val="007740D4"/>
    <w:rsid w:val="0077549A"/>
    <w:rsid w:val="0079597A"/>
    <w:rsid w:val="007B2B71"/>
    <w:rsid w:val="007C1D65"/>
    <w:rsid w:val="007D3295"/>
    <w:rsid w:val="007D6C16"/>
    <w:rsid w:val="007D6FC1"/>
    <w:rsid w:val="00816BD9"/>
    <w:rsid w:val="00820ED9"/>
    <w:rsid w:val="00836D0D"/>
    <w:rsid w:val="008540D3"/>
    <w:rsid w:val="008648C4"/>
    <w:rsid w:val="00880551"/>
    <w:rsid w:val="00880E64"/>
    <w:rsid w:val="008A4C30"/>
    <w:rsid w:val="008B5334"/>
    <w:rsid w:val="008D408A"/>
    <w:rsid w:val="008E45B7"/>
    <w:rsid w:val="008F07E7"/>
    <w:rsid w:val="008F601A"/>
    <w:rsid w:val="009009C5"/>
    <w:rsid w:val="00915C7D"/>
    <w:rsid w:val="00920E30"/>
    <w:rsid w:val="00926B6D"/>
    <w:rsid w:val="009279A3"/>
    <w:rsid w:val="0093071F"/>
    <w:rsid w:val="00934C8B"/>
    <w:rsid w:val="009377B8"/>
    <w:rsid w:val="009404CA"/>
    <w:rsid w:val="009463BE"/>
    <w:rsid w:val="00951924"/>
    <w:rsid w:val="00994666"/>
    <w:rsid w:val="009C4F8B"/>
    <w:rsid w:val="009C5623"/>
    <w:rsid w:val="009D6C42"/>
    <w:rsid w:val="00A0635C"/>
    <w:rsid w:val="00A103D1"/>
    <w:rsid w:val="00A26D9F"/>
    <w:rsid w:val="00A44A62"/>
    <w:rsid w:val="00A51192"/>
    <w:rsid w:val="00A71ABD"/>
    <w:rsid w:val="00A77187"/>
    <w:rsid w:val="00A82E5D"/>
    <w:rsid w:val="00A830BD"/>
    <w:rsid w:val="00AB4D40"/>
    <w:rsid w:val="00AB4FD7"/>
    <w:rsid w:val="00AC6EB8"/>
    <w:rsid w:val="00AE789A"/>
    <w:rsid w:val="00AF0D69"/>
    <w:rsid w:val="00B00CA9"/>
    <w:rsid w:val="00B34DCC"/>
    <w:rsid w:val="00B46300"/>
    <w:rsid w:val="00B552CC"/>
    <w:rsid w:val="00B719E2"/>
    <w:rsid w:val="00B74122"/>
    <w:rsid w:val="00B84643"/>
    <w:rsid w:val="00B85C5A"/>
    <w:rsid w:val="00B930A7"/>
    <w:rsid w:val="00B950DC"/>
    <w:rsid w:val="00BA17B2"/>
    <w:rsid w:val="00BA28EB"/>
    <w:rsid w:val="00BD6A92"/>
    <w:rsid w:val="00BD7C02"/>
    <w:rsid w:val="00BE30FB"/>
    <w:rsid w:val="00C01BE6"/>
    <w:rsid w:val="00C037EA"/>
    <w:rsid w:val="00C03A60"/>
    <w:rsid w:val="00C130E5"/>
    <w:rsid w:val="00C13535"/>
    <w:rsid w:val="00C34045"/>
    <w:rsid w:val="00C40D88"/>
    <w:rsid w:val="00C56804"/>
    <w:rsid w:val="00C80807"/>
    <w:rsid w:val="00C870C1"/>
    <w:rsid w:val="00C92B42"/>
    <w:rsid w:val="00CB1F3C"/>
    <w:rsid w:val="00CC6B7D"/>
    <w:rsid w:val="00CC7A92"/>
    <w:rsid w:val="00CD6B8A"/>
    <w:rsid w:val="00CE173E"/>
    <w:rsid w:val="00CE3C8F"/>
    <w:rsid w:val="00D02B33"/>
    <w:rsid w:val="00D133D7"/>
    <w:rsid w:val="00D22AA2"/>
    <w:rsid w:val="00D318C8"/>
    <w:rsid w:val="00D5649D"/>
    <w:rsid w:val="00D61043"/>
    <w:rsid w:val="00D85EEA"/>
    <w:rsid w:val="00D86D8F"/>
    <w:rsid w:val="00D915FD"/>
    <w:rsid w:val="00DD15DC"/>
    <w:rsid w:val="00DE0160"/>
    <w:rsid w:val="00DF0075"/>
    <w:rsid w:val="00E16563"/>
    <w:rsid w:val="00E342D6"/>
    <w:rsid w:val="00E478FE"/>
    <w:rsid w:val="00E57B09"/>
    <w:rsid w:val="00E60885"/>
    <w:rsid w:val="00E627F1"/>
    <w:rsid w:val="00E6389C"/>
    <w:rsid w:val="00EA382D"/>
    <w:rsid w:val="00EB451A"/>
    <w:rsid w:val="00EC506D"/>
    <w:rsid w:val="00EE51C9"/>
    <w:rsid w:val="00EF3DC8"/>
    <w:rsid w:val="00F036CD"/>
    <w:rsid w:val="00F13D02"/>
    <w:rsid w:val="00F31941"/>
    <w:rsid w:val="00F35980"/>
    <w:rsid w:val="00F37445"/>
    <w:rsid w:val="00F4116E"/>
    <w:rsid w:val="00F50265"/>
    <w:rsid w:val="00F54F18"/>
    <w:rsid w:val="00F666ED"/>
    <w:rsid w:val="00F82415"/>
    <w:rsid w:val="00F91F43"/>
    <w:rsid w:val="00FA6806"/>
    <w:rsid w:val="00FB3348"/>
    <w:rsid w:val="00FC0848"/>
    <w:rsid w:val="00FD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 w:type="paragraph" w:styleId="af1">
    <w:name w:val="Note Heading"/>
    <w:basedOn w:val="a"/>
    <w:next w:val="a"/>
    <w:link w:val="af2"/>
    <w:uiPriority w:val="99"/>
    <w:semiHidden/>
    <w:unhideWhenUsed/>
    <w:rsid w:val="00E57B09"/>
    <w:pPr>
      <w:jc w:val="center"/>
    </w:pPr>
  </w:style>
  <w:style w:type="character" w:customStyle="1" w:styleId="af2">
    <w:name w:val="記 (文字)"/>
    <w:basedOn w:val="a0"/>
    <w:link w:val="af1"/>
    <w:uiPriority w:val="99"/>
    <w:semiHidden/>
    <w:rsid w:val="00E57B09"/>
    <w:rPr>
      <w:rFonts w:ascii="ＭＳ 明朝" w:eastAsia="ＭＳ 明朝" w:hAnsi="ＭＳ 明朝" w:cs="ＭＳ 明朝"/>
      <w:sz w:val="21"/>
      <w:szCs w:val="21"/>
    </w:rPr>
  </w:style>
  <w:style w:type="paragraph" w:styleId="af3">
    <w:name w:val="Closing"/>
    <w:basedOn w:val="a"/>
    <w:link w:val="af4"/>
    <w:uiPriority w:val="99"/>
    <w:semiHidden/>
    <w:unhideWhenUsed/>
    <w:rsid w:val="00E57B09"/>
    <w:pPr>
      <w:jc w:val="right"/>
    </w:pPr>
  </w:style>
  <w:style w:type="character" w:customStyle="1" w:styleId="af4">
    <w:name w:val="結語 (文字)"/>
    <w:basedOn w:val="a0"/>
    <w:link w:val="af3"/>
    <w:uiPriority w:val="99"/>
    <w:semiHidden/>
    <w:rsid w:val="00E57B09"/>
    <w:rPr>
      <w:rFonts w:ascii="ＭＳ 明朝" w:eastAsia="ＭＳ 明朝" w:hAnsi="ＭＳ 明朝" w:cs="ＭＳ 明朝"/>
      <w:sz w:val="21"/>
      <w:szCs w:val="21"/>
    </w:rPr>
  </w:style>
  <w:style w:type="table" w:styleId="af5">
    <w:name w:val="Table Grid"/>
    <w:basedOn w:val="a1"/>
    <w:uiPriority w:val="39"/>
    <w:rsid w:val="00E5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北川 航</cp:lastModifiedBy>
  <cp:revision>3</cp:revision>
  <cp:lastPrinted>2024-12-06T08:36:00Z</cp:lastPrinted>
  <dcterms:created xsi:type="dcterms:W3CDTF">2025-03-18T06:17:00Z</dcterms:created>
  <dcterms:modified xsi:type="dcterms:W3CDTF">2025-06-03T09:50:00Z</dcterms:modified>
</cp:coreProperties>
</file>